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203A" w14:textId="3E15AF89" w:rsidR="00A5656D" w:rsidRPr="00A5656D" w:rsidRDefault="00A5656D" w:rsidP="00546AA4">
      <w:pPr>
        <w:jc w:val="center"/>
        <w:rPr>
          <w:rFonts w:ascii="Ink Free" w:hAnsi="Ink Free" w:cstheme="majorHAnsi"/>
          <w:b/>
          <w:bCs/>
          <w:sz w:val="44"/>
          <w:szCs w:val="44"/>
        </w:rPr>
      </w:pPr>
      <w:r w:rsidRPr="00A5656D">
        <w:rPr>
          <w:rFonts w:ascii="Ink Free" w:hAnsi="Ink Free" w:cstheme="majorHAnsi"/>
          <w:b/>
          <w:bCs/>
          <w:sz w:val="44"/>
          <w:szCs w:val="44"/>
        </w:rPr>
        <w:t xml:space="preserve">The </w:t>
      </w:r>
      <w:r w:rsidR="00546AA4" w:rsidRPr="00A5656D">
        <w:rPr>
          <w:rFonts w:ascii="Ink Free" w:hAnsi="Ink Free" w:cstheme="majorHAnsi"/>
          <w:b/>
          <w:bCs/>
          <w:sz w:val="44"/>
          <w:szCs w:val="44"/>
        </w:rPr>
        <w:t xml:space="preserve">City of </w:t>
      </w:r>
      <w:r w:rsidR="00546AA4" w:rsidRPr="00A5656D">
        <w:rPr>
          <w:rFonts w:ascii="Ink Free" w:hAnsi="Ink Free" w:cstheme="majorHAnsi"/>
          <w:b/>
          <w:bCs/>
          <w:sz w:val="44"/>
          <w:szCs w:val="44"/>
        </w:rPr>
        <w:t>Bloomington Announces</w:t>
      </w:r>
      <w:r w:rsidRPr="00A5656D">
        <w:rPr>
          <w:rFonts w:ascii="Ink Free" w:hAnsi="Ink Free" w:cstheme="majorHAnsi"/>
          <w:b/>
          <w:bCs/>
          <w:sz w:val="44"/>
          <w:szCs w:val="44"/>
        </w:rPr>
        <w:t xml:space="preserve"> </w:t>
      </w:r>
      <w:r w:rsidR="00546AA4" w:rsidRPr="00A5656D">
        <w:rPr>
          <w:rFonts w:ascii="Ink Free" w:hAnsi="Ink Free" w:cstheme="majorHAnsi"/>
          <w:b/>
          <w:bCs/>
          <w:sz w:val="44"/>
          <w:szCs w:val="44"/>
        </w:rPr>
        <w:t xml:space="preserve">Our Annual </w:t>
      </w:r>
    </w:p>
    <w:p w14:paraId="099DB8B0" w14:textId="64B63B81" w:rsidR="00546AA4" w:rsidRPr="00A5656D" w:rsidRDefault="00546AA4" w:rsidP="00A5656D">
      <w:pPr>
        <w:spacing w:after="240"/>
        <w:jc w:val="center"/>
        <w:rPr>
          <w:rFonts w:ascii="Ink Free" w:hAnsi="Ink Free" w:cstheme="majorHAnsi"/>
          <w:b/>
          <w:bCs/>
          <w:sz w:val="44"/>
          <w:szCs w:val="44"/>
        </w:rPr>
      </w:pPr>
      <w:r w:rsidRPr="00A5656D">
        <w:rPr>
          <w:rFonts w:ascii="Ink Free" w:hAnsi="Ink Free" w:cstheme="majorHAnsi"/>
          <w:b/>
          <w:bCs/>
          <w:sz w:val="44"/>
          <w:szCs w:val="44"/>
        </w:rPr>
        <w:t>Memorial Day</w:t>
      </w:r>
      <w:r w:rsidRPr="00A5656D">
        <w:rPr>
          <w:rFonts w:ascii="Ink Free" w:hAnsi="Ink Free" w:cstheme="majorHAnsi"/>
          <w:b/>
          <w:bCs/>
          <w:sz w:val="44"/>
          <w:szCs w:val="44"/>
        </w:rPr>
        <w:t xml:space="preserve"> Celebration</w:t>
      </w:r>
      <w:r w:rsidR="00A5656D" w:rsidRPr="00A5656D">
        <w:rPr>
          <w:rFonts w:ascii="Ink Free" w:hAnsi="Ink Free" w:cstheme="majorHAnsi"/>
          <w:b/>
          <w:bCs/>
          <w:sz w:val="44"/>
          <w:szCs w:val="44"/>
        </w:rPr>
        <w:t xml:space="preserve"> on </w:t>
      </w:r>
      <w:r w:rsidRPr="00A5656D">
        <w:rPr>
          <w:rFonts w:ascii="Ink Free" w:hAnsi="Ink Free" w:cstheme="majorHAnsi"/>
          <w:b/>
          <w:bCs/>
          <w:sz w:val="44"/>
          <w:szCs w:val="44"/>
        </w:rPr>
        <w:t xml:space="preserve">Monday, May </w:t>
      </w:r>
      <w:r w:rsidRPr="00A5656D">
        <w:rPr>
          <w:rFonts w:ascii="Ink Free" w:hAnsi="Ink Free" w:cstheme="majorHAnsi"/>
          <w:b/>
          <w:bCs/>
          <w:sz w:val="44"/>
          <w:szCs w:val="44"/>
        </w:rPr>
        <w:t>30</w:t>
      </w:r>
      <w:r w:rsidRPr="00A5656D">
        <w:rPr>
          <w:rFonts w:ascii="Ink Free" w:hAnsi="Ink Free" w:cstheme="majorHAnsi"/>
          <w:b/>
          <w:bCs/>
          <w:sz w:val="44"/>
          <w:szCs w:val="44"/>
        </w:rPr>
        <w:t>, 20</w:t>
      </w:r>
      <w:r w:rsidRPr="00A5656D">
        <w:rPr>
          <w:rFonts w:ascii="Ink Free" w:hAnsi="Ink Free" w:cstheme="majorHAnsi"/>
          <w:b/>
          <w:bCs/>
          <w:sz w:val="44"/>
          <w:szCs w:val="44"/>
        </w:rPr>
        <w:t>2</w:t>
      </w:r>
      <w:r w:rsidRPr="00A5656D">
        <w:rPr>
          <w:rFonts w:ascii="Ink Free" w:hAnsi="Ink Free" w:cstheme="majorHAnsi"/>
          <w:b/>
          <w:bCs/>
          <w:sz w:val="44"/>
          <w:szCs w:val="44"/>
        </w:rPr>
        <w:t>2</w:t>
      </w:r>
    </w:p>
    <w:p w14:paraId="4C754A77" w14:textId="5A89FCBE" w:rsidR="00A21C5B" w:rsidRPr="00A5656D" w:rsidRDefault="00A21C5B" w:rsidP="00A5656D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A5656D">
        <w:rPr>
          <w:rFonts w:ascii="Ink Free" w:hAnsi="Ink Free" w:cstheme="majorHAnsi"/>
          <w:b/>
          <w:bCs/>
          <w:sz w:val="40"/>
          <w:szCs w:val="40"/>
        </w:rPr>
        <w:t xml:space="preserve">8:00 </w:t>
      </w:r>
      <w:r w:rsidR="00431F8F" w:rsidRPr="00A5656D">
        <w:rPr>
          <w:rFonts w:ascii="Ink Free" w:hAnsi="Ink Free" w:cstheme="majorHAnsi"/>
          <w:b/>
          <w:bCs/>
          <w:sz w:val="40"/>
          <w:szCs w:val="40"/>
        </w:rPr>
        <w:t>a.m. at</w:t>
      </w:r>
      <w:r w:rsidRPr="00A5656D">
        <w:rPr>
          <w:rFonts w:ascii="Ink Free" w:hAnsi="Ink Free" w:cstheme="majorHAnsi"/>
          <w:b/>
          <w:bCs/>
          <w:sz w:val="40"/>
          <w:szCs w:val="40"/>
        </w:rPr>
        <w:t xml:space="preserve"> Bloomington Cemetery</w:t>
      </w:r>
    </w:p>
    <w:p w14:paraId="58AEB3CC" w14:textId="77777777" w:rsidR="00A21C5B" w:rsidRPr="00546AA4" w:rsidRDefault="00A21C5B" w:rsidP="00A21C5B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4F3DCE6" w14:textId="7F31122A" w:rsidR="00A21C5B" w:rsidRDefault="00A21C5B" w:rsidP="00431F8F">
      <w:pPr>
        <w:spacing w:after="240"/>
        <w:ind w:firstLine="360"/>
        <w:rPr>
          <w:rFonts w:asciiTheme="majorHAnsi" w:hAnsiTheme="majorHAnsi" w:cstheme="majorHAnsi"/>
          <w:sz w:val="28"/>
          <w:szCs w:val="28"/>
        </w:rPr>
      </w:pPr>
      <w:r w:rsidRPr="00546AA4">
        <w:rPr>
          <w:rFonts w:asciiTheme="majorHAnsi" w:hAnsiTheme="majorHAnsi" w:cstheme="majorHAnsi"/>
          <w:sz w:val="28"/>
          <w:szCs w:val="28"/>
        </w:rPr>
        <w:t xml:space="preserve">Welcome by </w:t>
      </w:r>
      <w:r w:rsidR="00546AA4">
        <w:rPr>
          <w:rFonts w:asciiTheme="majorHAnsi" w:hAnsiTheme="majorHAnsi" w:cstheme="majorHAnsi"/>
          <w:sz w:val="28"/>
          <w:szCs w:val="28"/>
        </w:rPr>
        <w:t>Council Member Cindy Piggott</w:t>
      </w:r>
    </w:p>
    <w:p w14:paraId="6A6E2903" w14:textId="7C919B40" w:rsidR="00A21C5B" w:rsidRPr="00546AA4" w:rsidRDefault="00546AA4" w:rsidP="00431F8F">
      <w:pPr>
        <w:spacing w:after="240"/>
        <w:ind w:firstLine="360"/>
        <w:rPr>
          <w:rFonts w:asciiTheme="majorHAnsi" w:hAnsiTheme="majorHAnsi" w:cstheme="majorHAnsi"/>
          <w:sz w:val="28"/>
          <w:szCs w:val="28"/>
        </w:rPr>
      </w:pPr>
      <w:r w:rsidRPr="00546AA4">
        <w:rPr>
          <w:rFonts w:asciiTheme="majorHAnsi" w:hAnsiTheme="majorHAnsi" w:cstheme="majorHAnsi"/>
          <w:sz w:val="28"/>
          <w:szCs w:val="28"/>
        </w:rPr>
        <w:t xml:space="preserve">Invocation – By </w:t>
      </w:r>
      <w:r>
        <w:rPr>
          <w:rFonts w:asciiTheme="majorHAnsi" w:hAnsiTheme="majorHAnsi" w:cstheme="majorHAnsi"/>
          <w:sz w:val="28"/>
          <w:szCs w:val="28"/>
        </w:rPr>
        <w:t>Robert Searle</w:t>
      </w:r>
    </w:p>
    <w:p w14:paraId="1F28408B" w14:textId="0571042B" w:rsidR="00A21C5B" w:rsidRPr="00546AA4" w:rsidRDefault="00A21C5B" w:rsidP="00AD620F">
      <w:pPr>
        <w:spacing w:after="240" w:line="160" w:lineRule="atLeast"/>
        <w:ind w:left="360"/>
        <w:rPr>
          <w:rFonts w:asciiTheme="majorHAnsi" w:hAnsiTheme="majorHAnsi" w:cstheme="majorHAnsi"/>
          <w:sz w:val="28"/>
          <w:szCs w:val="28"/>
        </w:rPr>
      </w:pPr>
      <w:r w:rsidRPr="00546AA4">
        <w:rPr>
          <w:rFonts w:asciiTheme="majorHAnsi" w:hAnsiTheme="majorHAnsi" w:cstheme="majorHAnsi"/>
          <w:sz w:val="28"/>
          <w:szCs w:val="28"/>
        </w:rPr>
        <w:t xml:space="preserve">Flag Ceremony </w:t>
      </w:r>
      <w:r w:rsidR="00546AA4">
        <w:rPr>
          <w:rFonts w:asciiTheme="majorHAnsi" w:hAnsiTheme="majorHAnsi" w:cstheme="majorHAnsi"/>
          <w:sz w:val="28"/>
          <w:szCs w:val="28"/>
        </w:rPr>
        <w:t>/ Pledge of Allegiance</w:t>
      </w:r>
      <w:r w:rsidR="00AD620F">
        <w:rPr>
          <w:rFonts w:asciiTheme="majorHAnsi" w:hAnsiTheme="majorHAnsi" w:cstheme="majorHAnsi"/>
          <w:sz w:val="28"/>
          <w:szCs w:val="28"/>
        </w:rPr>
        <w:t xml:space="preserve"> and </w:t>
      </w:r>
      <w:r w:rsidR="00546AA4">
        <w:rPr>
          <w:rFonts w:asciiTheme="majorHAnsi" w:hAnsiTheme="majorHAnsi" w:cstheme="majorHAnsi"/>
          <w:sz w:val="28"/>
          <w:szCs w:val="28"/>
        </w:rPr>
        <w:t xml:space="preserve">Branch of Services </w:t>
      </w:r>
      <w:r w:rsidR="00431F8F">
        <w:rPr>
          <w:rFonts w:asciiTheme="majorHAnsi" w:hAnsiTheme="majorHAnsi" w:cstheme="majorHAnsi"/>
          <w:sz w:val="28"/>
          <w:szCs w:val="28"/>
        </w:rPr>
        <w:t>Flags placed b</w:t>
      </w:r>
      <w:r w:rsidRPr="00546AA4">
        <w:rPr>
          <w:rFonts w:asciiTheme="majorHAnsi" w:hAnsiTheme="majorHAnsi" w:cstheme="majorHAnsi"/>
          <w:sz w:val="28"/>
          <w:szCs w:val="28"/>
        </w:rPr>
        <w:t xml:space="preserve">y </w:t>
      </w:r>
      <w:r w:rsidR="00546AA4">
        <w:rPr>
          <w:rFonts w:asciiTheme="majorHAnsi" w:hAnsiTheme="majorHAnsi" w:cstheme="majorHAnsi"/>
          <w:sz w:val="28"/>
          <w:szCs w:val="28"/>
        </w:rPr>
        <w:t>Youth of Bloomington and Paris</w:t>
      </w:r>
    </w:p>
    <w:p w14:paraId="6640CFEA" w14:textId="518B9508" w:rsidR="00A21C5B" w:rsidRPr="00546AA4" w:rsidRDefault="00431F8F" w:rsidP="00431F8F">
      <w:pPr>
        <w:spacing w:after="240"/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Reading of names of Veteran</w:t>
      </w:r>
      <w:r w:rsidR="00C13E46">
        <w:rPr>
          <w:rFonts w:asciiTheme="majorHAnsi" w:hAnsiTheme="majorHAnsi" w:cstheme="majorHAnsi"/>
          <w:sz w:val="28"/>
          <w:szCs w:val="28"/>
        </w:rPr>
        <w:t>s</w:t>
      </w:r>
      <w:r>
        <w:rPr>
          <w:rFonts w:asciiTheme="majorHAnsi" w:hAnsiTheme="majorHAnsi" w:cstheme="majorHAnsi"/>
          <w:sz w:val="28"/>
          <w:szCs w:val="28"/>
        </w:rPr>
        <w:t xml:space="preserve"> buried in Bloomington Cemetery: Sherman Grandy</w:t>
      </w:r>
    </w:p>
    <w:p w14:paraId="4D7FE0F5" w14:textId="61F48C8C" w:rsidR="00A21C5B" w:rsidRDefault="00A21C5B" w:rsidP="00431F8F">
      <w:pPr>
        <w:spacing w:after="240"/>
        <w:ind w:firstLine="360"/>
        <w:rPr>
          <w:rFonts w:asciiTheme="majorHAnsi" w:hAnsiTheme="majorHAnsi" w:cstheme="majorHAnsi"/>
          <w:sz w:val="28"/>
          <w:szCs w:val="28"/>
        </w:rPr>
      </w:pPr>
      <w:r w:rsidRPr="00546AA4">
        <w:rPr>
          <w:rFonts w:asciiTheme="majorHAnsi" w:hAnsiTheme="majorHAnsi" w:cstheme="majorHAnsi"/>
          <w:sz w:val="28"/>
          <w:szCs w:val="28"/>
        </w:rPr>
        <w:t>Patriotic</w:t>
      </w:r>
      <w:r w:rsidR="00B26B02" w:rsidRPr="00546AA4">
        <w:rPr>
          <w:rFonts w:asciiTheme="majorHAnsi" w:hAnsiTheme="majorHAnsi" w:cstheme="majorHAnsi"/>
          <w:sz w:val="28"/>
          <w:szCs w:val="28"/>
        </w:rPr>
        <w:t>/Memorial Day Talk</w:t>
      </w:r>
      <w:r w:rsidR="00250D7E">
        <w:rPr>
          <w:rFonts w:asciiTheme="majorHAnsi" w:hAnsiTheme="majorHAnsi" w:cstheme="majorHAnsi"/>
          <w:sz w:val="28"/>
          <w:szCs w:val="28"/>
        </w:rPr>
        <w:t>:</w:t>
      </w:r>
      <w:r w:rsidR="00B26B02" w:rsidRPr="00546AA4">
        <w:rPr>
          <w:rFonts w:asciiTheme="majorHAnsi" w:hAnsiTheme="majorHAnsi" w:cstheme="majorHAnsi"/>
          <w:sz w:val="28"/>
          <w:szCs w:val="28"/>
        </w:rPr>
        <w:t xml:space="preserve"> </w:t>
      </w:r>
      <w:r w:rsidR="00431F8F">
        <w:rPr>
          <w:rFonts w:asciiTheme="majorHAnsi" w:hAnsiTheme="majorHAnsi" w:cstheme="majorHAnsi"/>
          <w:sz w:val="28"/>
          <w:szCs w:val="28"/>
        </w:rPr>
        <w:t>Blake Hart</w:t>
      </w:r>
    </w:p>
    <w:p w14:paraId="7FD37A3E" w14:textId="60513D0A" w:rsidR="00A21C5B" w:rsidRDefault="00A21C5B" w:rsidP="003247D5">
      <w:pPr>
        <w:spacing w:after="240"/>
        <w:ind w:firstLine="360"/>
        <w:rPr>
          <w:rFonts w:asciiTheme="majorHAnsi" w:hAnsiTheme="majorHAnsi" w:cstheme="majorHAnsi"/>
          <w:sz w:val="28"/>
          <w:szCs w:val="28"/>
        </w:rPr>
      </w:pPr>
      <w:r w:rsidRPr="00546AA4">
        <w:rPr>
          <w:rFonts w:asciiTheme="majorHAnsi" w:hAnsiTheme="majorHAnsi" w:cstheme="majorHAnsi"/>
          <w:sz w:val="28"/>
          <w:szCs w:val="28"/>
        </w:rPr>
        <w:t xml:space="preserve">Breakfast </w:t>
      </w:r>
      <w:r w:rsidR="00AD620F">
        <w:rPr>
          <w:rFonts w:asciiTheme="majorHAnsi" w:hAnsiTheme="majorHAnsi" w:cstheme="majorHAnsi"/>
          <w:sz w:val="28"/>
          <w:szCs w:val="28"/>
        </w:rPr>
        <w:t>a</w:t>
      </w:r>
      <w:r w:rsidRPr="00546AA4">
        <w:rPr>
          <w:rFonts w:asciiTheme="majorHAnsi" w:hAnsiTheme="majorHAnsi" w:cstheme="majorHAnsi"/>
          <w:sz w:val="28"/>
          <w:szCs w:val="28"/>
        </w:rPr>
        <w:t xml:space="preserve">t the Hall starts at </w:t>
      </w:r>
      <w:r w:rsidR="00431F8F">
        <w:rPr>
          <w:rFonts w:asciiTheme="majorHAnsi" w:hAnsiTheme="majorHAnsi" w:cstheme="majorHAnsi"/>
          <w:sz w:val="28"/>
          <w:szCs w:val="28"/>
        </w:rPr>
        <w:t>9:00 a.m.</w:t>
      </w:r>
      <w:r w:rsidR="007A47DA">
        <w:rPr>
          <w:rFonts w:asciiTheme="majorHAnsi" w:hAnsiTheme="majorHAnsi" w:cstheme="majorHAnsi"/>
          <w:sz w:val="28"/>
          <w:szCs w:val="28"/>
        </w:rPr>
        <w:t>,</w:t>
      </w:r>
      <w:r w:rsidR="00431F8F">
        <w:rPr>
          <w:rFonts w:asciiTheme="majorHAnsi" w:hAnsiTheme="majorHAnsi" w:cstheme="majorHAnsi"/>
          <w:sz w:val="28"/>
          <w:szCs w:val="28"/>
        </w:rPr>
        <w:t xml:space="preserve"> or</w:t>
      </w:r>
      <w:r w:rsidR="007A47DA">
        <w:rPr>
          <w:rFonts w:asciiTheme="majorHAnsi" w:hAnsiTheme="majorHAnsi" w:cstheme="majorHAnsi"/>
          <w:sz w:val="28"/>
          <w:szCs w:val="28"/>
        </w:rPr>
        <w:t xml:space="preserve"> at</w:t>
      </w:r>
      <w:r w:rsidR="00431F8F">
        <w:rPr>
          <w:rFonts w:asciiTheme="majorHAnsi" w:hAnsiTheme="majorHAnsi" w:cstheme="majorHAnsi"/>
          <w:sz w:val="28"/>
          <w:szCs w:val="28"/>
        </w:rPr>
        <w:t xml:space="preserve"> </w:t>
      </w:r>
      <w:r w:rsidRPr="00546AA4">
        <w:rPr>
          <w:rFonts w:asciiTheme="majorHAnsi" w:hAnsiTheme="majorHAnsi" w:cstheme="majorHAnsi"/>
          <w:sz w:val="28"/>
          <w:szCs w:val="28"/>
        </w:rPr>
        <w:t>the conclusion of the Program.</w:t>
      </w:r>
    </w:p>
    <w:p w14:paraId="14538C53" w14:textId="643AFB94" w:rsidR="00250D7E" w:rsidRDefault="00250D7E" w:rsidP="003247D5">
      <w:pPr>
        <w:spacing w:after="240"/>
        <w:ind w:firstLine="360"/>
        <w:rPr>
          <w:rFonts w:asciiTheme="majorHAnsi" w:hAnsiTheme="majorHAnsi" w:cstheme="majorHAnsi"/>
          <w:sz w:val="28"/>
          <w:szCs w:val="28"/>
        </w:rPr>
      </w:pPr>
    </w:p>
    <w:p w14:paraId="45D25C25" w14:textId="5BD69BD8" w:rsidR="00250D7E" w:rsidRDefault="00250D7E" w:rsidP="000857D9">
      <w:pPr>
        <w:spacing w:after="24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We want to make you aware that the Bloomington Family Legacy Room </w:t>
      </w:r>
      <w:r w:rsidR="000857D9">
        <w:rPr>
          <w:rFonts w:asciiTheme="majorHAnsi" w:hAnsiTheme="majorHAnsi" w:cstheme="majorHAnsi"/>
          <w:sz w:val="28"/>
          <w:szCs w:val="28"/>
        </w:rPr>
        <w:t>is now open</w:t>
      </w:r>
      <w:r>
        <w:rPr>
          <w:rFonts w:asciiTheme="majorHAnsi" w:hAnsiTheme="majorHAnsi" w:cstheme="majorHAnsi"/>
          <w:sz w:val="28"/>
          <w:szCs w:val="28"/>
        </w:rPr>
        <w:t xml:space="preserve"> in</w:t>
      </w:r>
      <w:r w:rsidR="000857D9">
        <w:rPr>
          <w:rFonts w:asciiTheme="majorHAnsi" w:hAnsiTheme="majorHAnsi" w:cstheme="majorHAnsi"/>
          <w:sz w:val="28"/>
          <w:szCs w:val="28"/>
        </w:rPr>
        <w:t xml:space="preserve"> Bloomington’s</w:t>
      </w:r>
      <w:r>
        <w:rPr>
          <w:rFonts w:asciiTheme="majorHAnsi" w:hAnsiTheme="majorHAnsi" w:cstheme="majorHAnsi"/>
          <w:sz w:val="28"/>
          <w:szCs w:val="28"/>
        </w:rPr>
        <w:t xml:space="preserve"> office building</w:t>
      </w:r>
      <w:r w:rsidR="00030D56">
        <w:rPr>
          <w:rFonts w:asciiTheme="majorHAnsi" w:hAnsiTheme="majorHAnsi" w:cstheme="majorHAnsi"/>
          <w:sz w:val="28"/>
          <w:szCs w:val="28"/>
        </w:rPr>
        <w:t>, time is tentatively 10:00-11:00 a.m. on Saturdays</w:t>
      </w:r>
      <w:r>
        <w:rPr>
          <w:rFonts w:asciiTheme="majorHAnsi" w:hAnsiTheme="majorHAnsi" w:cstheme="majorHAnsi"/>
          <w:sz w:val="28"/>
          <w:szCs w:val="28"/>
        </w:rPr>
        <w:t>.  The Legacy Room’s mission is to provide a secure repository for Bloomington area residents</w:t>
      </w:r>
      <w:r w:rsidR="000857D9">
        <w:rPr>
          <w:rFonts w:asciiTheme="majorHAnsi" w:hAnsiTheme="majorHAnsi" w:cstheme="majorHAnsi"/>
          <w:sz w:val="28"/>
          <w:szCs w:val="28"/>
        </w:rPr>
        <w:t>’</w:t>
      </w:r>
      <w:r>
        <w:rPr>
          <w:rFonts w:asciiTheme="majorHAnsi" w:hAnsiTheme="majorHAnsi" w:cstheme="majorHAnsi"/>
          <w:sz w:val="28"/>
          <w:szCs w:val="28"/>
        </w:rPr>
        <w:t xml:space="preserve"> present and former historical documents (journals, photos, letters, and other documents).  There is no charge.  We invite you to consider depositing </w:t>
      </w:r>
      <w:r w:rsidR="000857D9">
        <w:rPr>
          <w:rFonts w:asciiTheme="majorHAnsi" w:hAnsiTheme="majorHAnsi" w:cstheme="majorHAnsi"/>
          <w:sz w:val="28"/>
          <w:szCs w:val="28"/>
        </w:rPr>
        <w:t>(or allowing us to scan) family documents for permanent preservation and future research.  The Legacy Room will be open for visits following the breakfast</w:t>
      </w:r>
      <w:r w:rsidR="00030D56">
        <w:rPr>
          <w:rFonts w:asciiTheme="majorHAnsi" w:hAnsiTheme="majorHAnsi" w:cstheme="majorHAnsi"/>
          <w:sz w:val="28"/>
          <w:szCs w:val="28"/>
        </w:rPr>
        <w:t xml:space="preserve"> from 10:00 a.m. – 6:00 </w:t>
      </w:r>
      <w:proofErr w:type="gramStart"/>
      <w:r w:rsidR="00030D56">
        <w:rPr>
          <w:rFonts w:asciiTheme="majorHAnsi" w:hAnsiTheme="majorHAnsi" w:cstheme="majorHAnsi"/>
          <w:sz w:val="28"/>
          <w:szCs w:val="28"/>
        </w:rPr>
        <w:t>p.m.</w:t>
      </w:r>
      <w:r w:rsidR="000857D9">
        <w:rPr>
          <w:rFonts w:asciiTheme="majorHAnsi" w:hAnsiTheme="majorHAnsi" w:cstheme="majorHAnsi"/>
          <w:sz w:val="28"/>
          <w:szCs w:val="28"/>
        </w:rPr>
        <w:t>.</w:t>
      </w:r>
      <w:proofErr w:type="gramEnd"/>
      <w:r w:rsidR="000857D9">
        <w:rPr>
          <w:rFonts w:asciiTheme="majorHAnsi" w:hAnsiTheme="majorHAnsi" w:cstheme="majorHAnsi"/>
          <w:sz w:val="28"/>
          <w:szCs w:val="28"/>
        </w:rPr>
        <w:t xml:space="preserve">  Please bring a photo of your ancestral family to the breakfast!</w:t>
      </w:r>
    </w:p>
    <w:p w14:paraId="56FC152C" w14:textId="4CC01A6A" w:rsidR="000857D9" w:rsidRPr="00546AA4" w:rsidRDefault="000857D9" w:rsidP="000857D9">
      <w:pPr>
        <w:spacing w:after="24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Thank you</w:t>
      </w:r>
    </w:p>
    <w:sectPr w:rsidR="000857D9" w:rsidRPr="00546AA4" w:rsidSect="00431F8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5B"/>
    <w:rsid w:val="00030D56"/>
    <w:rsid w:val="000857D9"/>
    <w:rsid w:val="002350C0"/>
    <w:rsid w:val="00250D7E"/>
    <w:rsid w:val="003247D5"/>
    <w:rsid w:val="0035125E"/>
    <w:rsid w:val="00431F8F"/>
    <w:rsid w:val="00546AA4"/>
    <w:rsid w:val="007A47DA"/>
    <w:rsid w:val="00A21C5B"/>
    <w:rsid w:val="00A5656D"/>
    <w:rsid w:val="00AD620F"/>
    <w:rsid w:val="00B26B02"/>
    <w:rsid w:val="00BE29D8"/>
    <w:rsid w:val="00C13E46"/>
    <w:rsid w:val="00D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FEF57"/>
  <w14:defaultImageDpi w14:val="300"/>
  <w15:docId w15:val="{56CEC490-A94D-449A-AC65-075D6EE9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City Clerk</cp:lastModifiedBy>
  <cp:revision>5</cp:revision>
  <dcterms:created xsi:type="dcterms:W3CDTF">2022-05-23T20:14:00Z</dcterms:created>
  <dcterms:modified xsi:type="dcterms:W3CDTF">2022-05-23T20:43:00Z</dcterms:modified>
</cp:coreProperties>
</file>