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7D7A" w14:textId="77777777" w:rsidR="003D41CD" w:rsidRPr="00737B39" w:rsidRDefault="003D41CD" w:rsidP="003D41CD">
      <w:pPr>
        <w:pStyle w:val="NoSpacing"/>
        <w:jc w:val="center"/>
        <w:rPr>
          <w:rFonts w:ascii="Calibri" w:hAnsi="Calibri" w:cs="Calibri"/>
          <w:b/>
          <w:bCs/>
          <w:sz w:val="28"/>
          <w:szCs w:val="28"/>
        </w:rPr>
      </w:pPr>
      <w:r w:rsidRPr="00737B39">
        <w:rPr>
          <w:rFonts w:ascii="Calibri" w:hAnsi="Calibri" w:cs="Calibri"/>
          <w:b/>
          <w:bCs/>
          <w:sz w:val="28"/>
          <w:szCs w:val="28"/>
        </w:rPr>
        <w:t xml:space="preserve">BLOOMINGTON BUILDING AND DEVELOPMENT COMMITTEE MEETING </w:t>
      </w:r>
    </w:p>
    <w:p w14:paraId="3D66852B" w14:textId="12204168" w:rsidR="003D41CD" w:rsidRPr="00737B39" w:rsidRDefault="003D41CD" w:rsidP="003D41CD">
      <w:pPr>
        <w:pStyle w:val="NoSpacing"/>
        <w:jc w:val="center"/>
        <w:rPr>
          <w:rFonts w:ascii="Calibri" w:hAnsi="Calibri" w:cs="Calibri"/>
          <w:b/>
          <w:bCs/>
          <w:sz w:val="28"/>
          <w:szCs w:val="28"/>
        </w:rPr>
      </w:pPr>
      <w:r w:rsidRPr="00737B39">
        <w:rPr>
          <w:rFonts w:ascii="Calibri" w:hAnsi="Calibri" w:cs="Calibri"/>
          <w:b/>
          <w:bCs/>
          <w:sz w:val="28"/>
          <w:szCs w:val="28"/>
        </w:rPr>
        <w:t>AND CITY COUNCIL WORK</w:t>
      </w:r>
      <w:r w:rsidR="005B5D11">
        <w:rPr>
          <w:rFonts w:ascii="Calibri" w:hAnsi="Calibri" w:cs="Calibri"/>
          <w:b/>
          <w:bCs/>
          <w:sz w:val="28"/>
          <w:szCs w:val="28"/>
        </w:rPr>
        <w:t xml:space="preserve"> </w:t>
      </w:r>
      <w:r w:rsidRPr="00737B39">
        <w:rPr>
          <w:rFonts w:ascii="Calibri" w:hAnsi="Calibri" w:cs="Calibri"/>
          <w:b/>
          <w:bCs/>
          <w:sz w:val="28"/>
          <w:szCs w:val="28"/>
        </w:rPr>
        <w:t>MEETING</w:t>
      </w:r>
    </w:p>
    <w:p w14:paraId="210F8B61" w14:textId="2D213E92" w:rsidR="003D41CD" w:rsidRPr="00737B39" w:rsidRDefault="00CA6F11" w:rsidP="003D41CD">
      <w:pPr>
        <w:pStyle w:val="NoSpacing"/>
        <w:jc w:val="center"/>
        <w:rPr>
          <w:rFonts w:ascii="Calibri" w:hAnsi="Calibri" w:cs="Calibri"/>
          <w:b/>
          <w:bCs/>
          <w:sz w:val="28"/>
          <w:szCs w:val="28"/>
        </w:rPr>
      </w:pPr>
      <w:r>
        <w:rPr>
          <w:rFonts w:ascii="Calibri" w:hAnsi="Calibri" w:cs="Calibri"/>
          <w:b/>
          <w:bCs/>
          <w:sz w:val="28"/>
          <w:szCs w:val="28"/>
        </w:rPr>
        <w:t>MINUTES</w:t>
      </w:r>
    </w:p>
    <w:p w14:paraId="6C62CA06" w14:textId="77777777" w:rsidR="003D41CD" w:rsidRPr="00737B39" w:rsidRDefault="003D41CD" w:rsidP="003D41CD">
      <w:pPr>
        <w:pStyle w:val="NoSpacing"/>
        <w:jc w:val="center"/>
      </w:pPr>
      <w:r w:rsidRPr="00737B39">
        <w:rPr>
          <w:rFonts w:ascii="Calibri" w:hAnsi="Calibri" w:cs="Calibri"/>
          <w:b/>
          <w:bCs/>
          <w:sz w:val="28"/>
          <w:szCs w:val="28"/>
        </w:rPr>
        <w:t>BLOOMINGTON CITY OFFICE</w:t>
      </w:r>
    </w:p>
    <w:p w14:paraId="24ED3474" w14:textId="77777777" w:rsidR="003D41CD" w:rsidRPr="003D41CD" w:rsidRDefault="003D41CD" w:rsidP="003D41CD">
      <w:pPr>
        <w:pStyle w:val="NoSpacing"/>
        <w:jc w:val="center"/>
        <w:rPr>
          <w:rFonts w:ascii="Calibri" w:hAnsi="Calibri" w:cs="Calibri"/>
          <w:b/>
          <w:bCs/>
          <w:sz w:val="24"/>
          <w:szCs w:val="24"/>
        </w:rPr>
      </w:pPr>
      <w:r w:rsidRPr="003D41CD">
        <w:rPr>
          <w:rFonts w:ascii="Calibri" w:hAnsi="Calibri" w:cs="Calibri"/>
          <w:b/>
          <w:bCs/>
          <w:sz w:val="24"/>
          <w:szCs w:val="24"/>
        </w:rPr>
        <w:t>45 N 1</w:t>
      </w:r>
      <w:r w:rsidRPr="003D41CD">
        <w:rPr>
          <w:rFonts w:ascii="Calibri" w:hAnsi="Calibri" w:cs="Calibri"/>
          <w:b/>
          <w:bCs/>
          <w:sz w:val="24"/>
          <w:szCs w:val="24"/>
          <w:vertAlign w:val="superscript"/>
        </w:rPr>
        <w:t>st</w:t>
      </w:r>
      <w:r w:rsidRPr="003D41CD">
        <w:rPr>
          <w:rFonts w:ascii="Calibri" w:hAnsi="Calibri" w:cs="Calibri"/>
          <w:b/>
          <w:bCs/>
          <w:sz w:val="24"/>
          <w:szCs w:val="24"/>
        </w:rPr>
        <w:t xml:space="preserve"> West</w:t>
      </w:r>
    </w:p>
    <w:p w14:paraId="3B020BC0" w14:textId="0ACD5351" w:rsidR="003D41CD" w:rsidRPr="003D41CD" w:rsidRDefault="003D41CD" w:rsidP="003D41CD">
      <w:pPr>
        <w:pStyle w:val="NoSpacing"/>
        <w:jc w:val="center"/>
        <w:rPr>
          <w:rFonts w:ascii="Calibri" w:hAnsi="Calibri" w:cs="Calibri"/>
          <w:b/>
          <w:bCs/>
          <w:sz w:val="24"/>
          <w:szCs w:val="24"/>
        </w:rPr>
      </w:pPr>
      <w:r w:rsidRPr="003D41CD">
        <w:rPr>
          <w:rFonts w:ascii="Calibri" w:hAnsi="Calibri" w:cs="Calibri"/>
          <w:b/>
          <w:bCs/>
          <w:sz w:val="24"/>
          <w:szCs w:val="24"/>
        </w:rPr>
        <w:t>July 31, 2024 at 7:00 p.m.</w:t>
      </w:r>
    </w:p>
    <w:p w14:paraId="588994C6" w14:textId="77777777" w:rsidR="003D41CD" w:rsidRDefault="003D41CD" w:rsidP="003D41CD">
      <w:pPr>
        <w:pStyle w:val="NoSpacing"/>
        <w:jc w:val="center"/>
        <w:rPr>
          <w:rFonts w:ascii="Calibri" w:hAnsi="Calibri" w:cs="Calibri"/>
          <w:sz w:val="24"/>
          <w:szCs w:val="24"/>
        </w:rPr>
      </w:pPr>
    </w:p>
    <w:p w14:paraId="52C604FA" w14:textId="0AF7B04E" w:rsidR="00CA6F11" w:rsidRDefault="00CA6F11" w:rsidP="00B20C48">
      <w:pPr>
        <w:pStyle w:val="NoSpacing"/>
        <w:contextualSpacing/>
        <w:rPr>
          <w:sz w:val="20"/>
          <w:szCs w:val="20"/>
        </w:rPr>
      </w:pPr>
      <w:bookmarkStart w:id="0" w:name="_Hlk173183443"/>
      <w:r w:rsidRPr="00B6474C">
        <w:rPr>
          <w:sz w:val="20"/>
          <w:szCs w:val="20"/>
        </w:rPr>
        <w:t>City Council Attendees: Mike Knapp, Dan Porter, Cindy Piggott</w:t>
      </w:r>
      <w:r w:rsidRPr="00B6474C">
        <w:rPr>
          <w:sz w:val="20"/>
          <w:szCs w:val="20"/>
        </w:rPr>
        <w:t xml:space="preserve"> came about 5 minutes late</w:t>
      </w:r>
      <w:r w:rsidRPr="00B6474C">
        <w:rPr>
          <w:sz w:val="20"/>
          <w:szCs w:val="20"/>
        </w:rPr>
        <w:t xml:space="preserve">, </w:t>
      </w:r>
      <w:r w:rsidRPr="00B6474C">
        <w:rPr>
          <w:sz w:val="20"/>
          <w:szCs w:val="20"/>
        </w:rPr>
        <w:t xml:space="preserve">and </w:t>
      </w:r>
      <w:r w:rsidRPr="00B6474C">
        <w:rPr>
          <w:sz w:val="20"/>
          <w:szCs w:val="20"/>
        </w:rPr>
        <w:t>Debbie Thomas</w:t>
      </w:r>
      <w:r w:rsidRPr="00B6474C">
        <w:rPr>
          <w:sz w:val="20"/>
          <w:szCs w:val="20"/>
        </w:rPr>
        <w:t xml:space="preserve">. Mayor Bunderson and </w:t>
      </w:r>
      <w:r w:rsidRPr="00B6474C">
        <w:rPr>
          <w:sz w:val="20"/>
          <w:szCs w:val="20"/>
        </w:rPr>
        <w:t xml:space="preserve">Rob Allred </w:t>
      </w:r>
      <w:r w:rsidRPr="00B6474C">
        <w:rPr>
          <w:sz w:val="20"/>
          <w:szCs w:val="20"/>
        </w:rPr>
        <w:t>were</w:t>
      </w:r>
      <w:r w:rsidRPr="00B6474C">
        <w:rPr>
          <w:sz w:val="20"/>
          <w:szCs w:val="20"/>
        </w:rPr>
        <w:t xml:space="preserve"> absent</w:t>
      </w:r>
      <w:r w:rsidRPr="00B6474C">
        <w:rPr>
          <w:sz w:val="20"/>
          <w:szCs w:val="20"/>
        </w:rPr>
        <w:t>.</w:t>
      </w:r>
    </w:p>
    <w:p w14:paraId="3B8D9D9E" w14:textId="77777777" w:rsidR="00B20C48" w:rsidRPr="00B6474C" w:rsidRDefault="00B20C48" w:rsidP="00B6474C">
      <w:pPr>
        <w:pStyle w:val="NoSpacing"/>
        <w:rPr>
          <w:rFonts w:cstheme="minorHAnsi"/>
          <w:b/>
          <w:bCs/>
          <w:color w:val="000000"/>
          <w:sz w:val="20"/>
          <w:szCs w:val="20"/>
        </w:rPr>
      </w:pPr>
    </w:p>
    <w:p w14:paraId="11B9C2DD" w14:textId="613D7233" w:rsidR="00CA6F11" w:rsidRPr="00B6474C" w:rsidRDefault="00CA6F11" w:rsidP="00B6474C">
      <w:pPr>
        <w:pStyle w:val="NoSpacing"/>
        <w:rPr>
          <w:sz w:val="20"/>
          <w:szCs w:val="20"/>
        </w:rPr>
      </w:pPr>
      <w:r w:rsidRPr="00B6474C">
        <w:rPr>
          <w:sz w:val="20"/>
          <w:szCs w:val="20"/>
        </w:rPr>
        <w:t>BADC Attendees: Jane Simpson</w:t>
      </w:r>
      <w:r w:rsidRPr="00B6474C">
        <w:rPr>
          <w:sz w:val="20"/>
          <w:szCs w:val="20"/>
        </w:rPr>
        <w:t xml:space="preserve">, </w:t>
      </w:r>
      <w:r w:rsidRPr="00B6474C">
        <w:rPr>
          <w:sz w:val="20"/>
          <w:szCs w:val="20"/>
        </w:rPr>
        <w:t>David Bee</w:t>
      </w:r>
      <w:r w:rsidRPr="00B6474C">
        <w:rPr>
          <w:sz w:val="20"/>
          <w:szCs w:val="20"/>
        </w:rPr>
        <w:t>, Jerry Thornock, and Wayne Lloyd.</w:t>
      </w:r>
    </w:p>
    <w:p w14:paraId="1E755C2C" w14:textId="3BC6A3AB" w:rsidR="00CA6F11" w:rsidRPr="00B6474C" w:rsidRDefault="00CA6F11" w:rsidP="00B6474C">
      <w:pPr>
        <w:rPr>
          <w:rFonts w:asciiTheme="minorHAnsi" w:hAnsiTheme="minorHAnsi" w:cstheme="minorHAnsi"/>
          <w:sz w:val="20"/>
          <w:szCs w:val="20"/>
        </w:rPr>
      </w:pPr>
      <w:r w:rsidRPr="00B6474C">
        <w:rPr>
          <w:rFonts w:asciiTheme="minorHAnsi" w:hAnsiTheme="minorHAnsi" w:cstheme="minorHAnsi"/>
          <w:sz w:val="20"/>
          <w:szCs w:val="20"/>
        </w:rPr>
        <w:t xml:space="preserve">Community Attendees: </w:t>
      </w:r>
      <w:r w:rsidRPr="00B6474C">
        <w:rPr>
          <w:rFonts w:asciiTheme="minorHAnsi" w:hAnsiTheme="minorHAnsi" w:cstheme="minorHAnsi"/>
          <w:sz w:val="20"/>
          <w:szCs w:val="20"/>
        </w:rPr>
        <w:t>None</w:t>
      </w:r>
    </w:p>
    <w:bookmarkEnd w:id="0"/>
    <w:p w14:paraId="13D02B1E" w14:textId="3FE07E13" w:rsidR="00C265E8" w:rsidRPr="00B6474C" w:rsidRDefault="00C12C8B" w:rsidP="00B6474C">
      <w:pPr>
        <w:pStyle w:val="NoSpacing"/>
        <w:rPr>
          <w:sz w:val="20"/>
          <w:szCs w:val="20"/>
        </w:rPr>
      </w:pPr>
      <w:r w:rsidRPr="00B6474C">
        <w:br/>
      </w:r>
      <w:r w:rsidRPr="00B6474C">
        <w:rPr>
          <w:sz w:val="20"/>
          <w:szCs w:val="20"/>
        </w:rPr>
        <w:t xml:space="preserve">The Building and Development Committee (BADC) took a minute before the Work Meeting started to approve a building permit. </w:t>
      </w:r>
      <w:r w:rsidR="007424BD" w:rsidRPr="00B6474C">
        <w:rPr>
          <w:sz w:val="20"/>
          <w:szCs w:val="20"/>
        </w:rPr>
        <w:tab/>
      </w:r>
    </w:p>
    <w:p w14:paraId="1E4A43C2" w14:textId="77777777" w:rsidR="008269CB" w:rsidRPr="00B6474C" w:rsidRDefault="008269CB" w:rsidP="00B6474C">
      <w:pPr>
        <w:pStyle w:val="NoSpacing"/>
        <w:rPr>
          <w:sz w:val="20"/>
          <w:szCs w:val="20"/>
        </w:rPr>
      </w:pPr>
    </w:p>
    <w:p w14:paraId="5C6810F2" w14:textId="77777777" w:rsidR="008269CB" w:rsidRPr="00B6474C" w:rsidRDefault="00C265E8" w:rsidP="00B6474C">
      <w:pPr>
        <w:pStyle w:val="NoSpacing"/>
        <w:rPr>
          <w:sz w:val="20"/>
          <w:szCs w:val="20"/>
        </w:rPr>
      </w:pPr>
      <w:r w:rsidRPr="00B6474C">
        <w:rPr>
          <w:sz w:val="20"/>
          <w:szCs w:val="20"/>
        </w:rPr>
        <w:t>Motion to approve the Dallas Smith Building Permit: Wayne, Second</w:t>
      </w:r>
      <w:r w:rsidR="00C12C8B" w:rsidRPr="00B6474C">
        <w:rPr>
          <w:sz w:val="20"/>
          <w:szCs w:val="20"/>
        </w:rPr>
        <w:t>:</w:t>
      </w:r>
      <w:r w:rsidRPr="00B6474C">
        <w:rPr>
          <w:sz w:val="20"/>
          <w:szCs w:val="20"/>
        </w:rPr>
        <w:t xml:space="preserve"> Jerry</w:t>
      </w:r>
      <w:r w:rsidR="00C12C8B" w:rsidRPr="00B6474C">
        <w:rPr>
          <w:sz w:val="20"/>
          <w:szCs w:val="20"/>
        </w:rPr>
        <w:t>, Vote Unanimous. The Motion Passes.</w:t>
      </w:r>
      <w:r w:rsidR="007424BD" w:rsidRPr="00B6474C">
        <w:rPr>
          <w:sz w:val="20"/>
          <w:szCs w:val="20"/>
        </w:rPr>
        <w:tab/>
      </w:r>
    </w:p>
    <w:p w14:paraId="049BD29C" w14:textId="50049F82" w:rsidR="007424BD" w:rsidRPr="00B6474C" w:rsidRDefault="007424BD" w:rsidP="00B6474C">
      <w:pPr>
        <w:pStyle w:val="NoSpacing"/>
        <w:rPr>
          <w:sz w:val="20"/>
          <w:szCs w:val="20"/>
        </w:rPr>
      </w:pPr>
      <w:r w:rsidRPr="00B6474C">
        <w:rPr>
          <w:sz w:val="20"/>
          <w:szCs w:val="20"/>
        </w:rPr>
        <w:tab/>
      </w:r>
      <w:r w:rsidRPr="00B6474C">
        <w:rPr>
          <w:sz w:val="20"/>
          <w:szCs w:val="20"/>
        </w:rPr>
        <w:tab/>
      </w:r>
    </w:p>
    <w:p w14:paraId="4B1A6142" w14:textId="4FD7FE52" w:rsidR="007424BD" w:rsidRPr="00B6474C" w:rsidRDefault="007424BD" w:rsidP="00B6474C">
      <w:pPr>
        <w:pStyle w:val="NoSpacing"/>
        <w:rPr>
          <w:sz w:val="20"/>
          <w:szCs w:val="20"/>
        </w:rPr>
      </w:pPr>
      <w:r w:rsidRPr="00B6474C">
        <w:rPr>
          <w:sz w:val="20"/>
          <w:szCs w:val="20"/>
        </w:rPr>
        <w:t xml:space="preserve">MEETING CALLED TO ORDER </w:t>
      </w:r>
      <w:r w:rsidR="008269CB" w:rsidRPr="00B6474C">
        <w:rPr>
          <w:sz w:val="20"/>
          <w:szCs w:val="20"/>
        </w:rPr>
        <w:t>by</w:t>
      </w:r>
      <w:r w:rsidRPr="00B6474C">
        <w:rPr>
          <w:sz w:val="20"/>
          <w:szCs w:val="20"/>
        </w:rPr>
        <w:t xml:space="preserve"> </w:t>
      </w:r>
      <w:r w:rsidR="008269CB" w:rsidRPr="00B6474C">
        <w:rPr>
          <w:sz w:val="20"/>
          <w:szCs w:val="20"/>
        </w:rPr>
        <w:t xml:space="preserve">Council President </w:t>
      </w:r>
      <w:r w:rsidR="00C265E8" w:rsidRPr="00B6474C">
        <w:rPr>
          <w:sz w:val="20"/>
          <w:szCs w:val="20"/>
        </w:rPr>
        <w:t xml:space="preserve">Mike </w:t>
      </w:r>
      <w:r w:rsidR="00CA6F11" w:rsidRPr="00B6474C">
        <w:rPr>
          <w:sz w:val="20"/>
          <w:szCs w:val="20"/>
        </w:rPr>
        <w:t>Knapp</w:t>
      </w:r>
      <w:r w:rsidR="00D119ED" w:rsidRPr="00B6474C">
        <w:rPr>
          <w:sz w:val="20"/>
          <w:szCs w:val="20"/>
        </w:rPr>
        <w:t xml:space="preserve"> </w:t>
      </w:r>
      <w:r w:rsidR="00A12DCF">
        <w:rPr>
          <w:sz w:val="20"/>
          <w:szCs w:val="20"/>
        </w:rPr>
        <w:t xml:space="preserve">at </w:t>
      </w:r>
      <w:r w:rsidR="00D119ED" w:rsidRPr="00B6474C">
        <w:rPr>
          <w:sz w:val="20"/>
          <w:szCs w:val="20"/>
        </w:rPr>
        <w:t>7:05 pm</w:t>
      </w:r>
      <w:r w:rsidR="008269CB" w:rsidRPr="00B6474C">
        <w:rPr>
          <w:sz w:val="20"/>
          <w:szCs w:val="20"/>
        </w:rPr>
        <w:t>.</w:t>
      </w:r>
    </w:p>
    <w:p w14:paraId="283E9F45" w14:textId="77777777" w:rsidR="008269CB" w:rsidRPr="00B6474C" w:rsidRDefault="008269CB" w:rsidP="00B6474C">
      <w:pPr>
        <w:pStyle w:val="NoSpacing"/>
        <w:rPr>
          <w:sz w:val="20"/>
          <w:szCs w:val="20"/>
        </w:rPr>
      </w:pPr>
    </w:p>
    <w:p w14:paraId="2F2B41FD" w14:textId="7A76302F" w:rsidR="003D41CD" w:rsidRPr="00B6474C" w:rsidRDefault="003D41CD" w:rsidP="00B6474C">
      <w:pPr>
        <w:pStyle w:val="NoSpacing"/>
        <w:rPr>
          <w:sz w:val="20"/>
          <w:szCs w:val="20"/>
        </w:rPr>
      </w:pPr>
      <w:r w:rsidRPr="00B6474C">
        <w:rPr>
          <w:sz w:val="20"/>
          <w:szCs w:val="20"/>
        </w:rPr>
        <w:t>INVOCATION</w:t>
      </w:r>
      <w:r w:rsidR="00C265E8" w:rsidRPr="00B6474C">
        <w:rPr>
          <w:sz w:val="20"/>
          <w:szCs w:val="20"/>
        </w:rPr>
        <w:t>: Jerry</w:t>
      </w:r>
    </w:p>
    <w:p w14:paraId="55E5C402" w14:textId="77777777" w:rsidR="008269CB" w:rsidRPr="00B6474C" w:rsidRDefault="008269CB" w:rsidP="00B6474C">
      <w:pPr>
        <w:pStyle w:val="NoSpacing"/>
        <w:rPr>
          <w:sz w:val="20"/>
          <w:szCs w:val="20"/>
        </w:rPr>
      </w:pPr>
    </w:p>
    <w:p w14:paraId="3420A1E6" w14:textId="77777777" w:rsidR="008269CB" w:rsidRPr="00B6474C" w:rsidRDefault="003D41CD" w:rsidP="00B6474C">
      <w:pPr>
        <w:pStyle w:val="NoSpacing"/>
        <w:rPr>
          <w:sz w:val="20"/>
          <w:szCs w:val="20"/>
        </w:rPr>
      </w:pPr>
      <w:r w:rsidRPr="00B6474C">
        <w:rPr>
          <w:sz w:val="20"/>
          <w:szCs w:val="20"/>
        </w:rPr>
        <w:t>PLEDGE OF ALLEGIANCE</w:t>
      </w:r>
      <w:r w:rsidR="00C265E8" w:rsidRPr="00B6474C">
        <w:rPr>
          <w:sz w:val="20"/>
          <w:szCs w:val="20"/>
        </w:rPr>
        <w:t>: David</w:t>
      </w:r>
    </w:p>
    <w:p w14:paraId="298F53A3" w14:textId="6A9D6B0C" w:rsidR="003D41CD" w:rsidRPr="00B6474C" w:rsidRDefault="003D41CD" w:rsidP="00B6474C">
      <w:pPr>
        <w:pStyle w:val="NoSpacing"/>
        <w:rPr>
          <w:sz w:val="20"/>
          <w:szCs w:val="20"/>
        </w:rPr>
      </w:pPr>
      <w:r w:rsidRPr="00B6474C">
        <w:rPr>
          <w:sz w:val="20"/>
          <w:szCs w:val="20"/>
        </w:rPr>
        <w:tab/>
      </w:r>
      <w:r w:rsidRPr="00B6474C">
        <w:rPr>
          <w:sz w:val="20"/>
          <w:szCs w:val="20"/>
        </w:rPr>
        <w:tab/>
      </w:r>
      <w:r w:rsidRPr="00B6474C">
        <w:rPr>
          <w:sz w:val="20"/>
          <w:szCs w:val="20"/>
        </w:rPr>
        <w:tab/>
      </w:r>
      <w:r w:rsidRPr="00B6474C">
        <w:rPr>
          <w:sz w:val="20"/>
          <w:szCs w:val="20"/>
        </w:rPr>
        <w:tab/>
        <w:t xml:space="preserve">    </w:t>
      </w:r>
    </w:p>
    <w:p w14:paraId="5BCA6058" w14:textId="77777777" w:rsidR="00637073" w:rsidRPr="00B6474C" w:rsidRDefault="00C30343" w:rsidP="00B6474C">
      <w:pPr>
        <w:pStyle w:val="NoSpacing"/>
        <w:rPr>
          <w:sz w:val="20"/>
          <w:szCs w:val="20"/>
        </w:rPr>
      </w:pPr>
      <w:r w:rsidRPr="00B6474C">
        <w:rPr>
          <w:sz w:val="20"/>
          <w:szCs w:val="20"/>
        </w:rPr>
        <w:t>APPROVE BCC WORK MEETING MINUTES FROM JULY 9, 2024</w:t>
      </w:r>
      <w:r w:rsidRPr="00B6474C">
        <w:rPr>
          <w:sz w:val="20"/>
          <w:szCs w:val="20"/>
        </w:rPr>
        <w:tab/>
      </w:r>
    </w:p>
    <w:p w14:paraId="18BC735C" w14:textId="77777777" w:rsidR="00B6474C" w:rsidRPr="00B6474C" w:rsidRDefault="00B6474C" w:rsidP="00B6474C">
      <w:pPr>
        <w:pStyle w:val="NoSpacing"/>
        <w:rPr>
          <w:sz w:val="20"/>
          <w:szCs w:val="20"/>
        </w:rPr>
      </w:pPr>
    </w:p>
    <w:p w14:paraId="095B10A8" w14:textId="77777777" w:rsidR="00B63672" w:rsidRDefault="00637073" w:rsidP="00A12DCF">
      <w:pPr>
        <w:pStyle w:val="NoSpacing"/>
        <w:numPr>
          <w:ilvl w:val="0"/>
          <w:numId w:val="5"/>
        </w:numPr>
        <w:rPr>
          <w:sz w:val="20"/>
          <w:szCs w:val="20"/>
        </w:rPr>
      </w:pPr>
      <w:r w:rsidRPr="00B6474C">
        <w:rPr>
          <w:sz w:val="20"/>
          <w:szCs w:val="20"/>
        </w:rPr>
        <w:t xml:space="preserve">Motion made by Dan to approve </w:t>
      </w:r>
      <w:r w:rsidR="00655767" w:rsidRPr="00B6474C">
        <w:rPr>
          <w:sz w:val="20"/>
          <w:szCs w:val="20"/>
        </w:rPr>
        <w:t xml:space="preserve">BCC Work Meeting </w:t>
      </w:r>
      <w:r w:rsidRPr="00B6474C">
        <w:rPr>
          <w:sz w:val="20"/>
          <w:szCs w:val="20"/>
        </w:rPr>
        <w:t xml:space="preserve">minutes </w:t>
      </w:r>
      <w:r w:rsidR="00655767" w:rsidRPr="00B6474C">
        <w:rPr>
          <w:sz w:val="20"/>
          <w:szCs w:val="20"/>
        </w:rPr>
        <w:t xml:space="preserve">from July 9, 2024: </w:t>
      </w:r>
      <w:r w:rsidR="00B63672">
        <w:rPr>
          <w:sz w:val="20"/>
          <w:szCs w:val="20"/>
        </w:rPr>
        <w:t>Dan, S</w:t>
      </w:r>
      <w:r w:rsidRPr="00B6474C">
        <w:rPr>
          <w:sz w:val="20"/>
          <w:szCs w:val="20"/>
        </w:rPr>
        <w:t>econd: Mike</w:t>
      </w:r>
      <w:r w:rsidR="00B63672">
        <w:rPr>
          <w:sz w:val="20"/>
          <w:szCs w:val="20"/>
        </w:rPr>
        <w:t>, Vote Unanimous, The Motion Passes</w:t>
      </w:r>
    </w:p>
    <w:p w14:paraId="6A2F0BE9" w14:textId="4555D862" w:rsidR="003D41CD" w:rsidRPr="00B6474C" w:rsidRDefault="00897BE1" w:rsidP="00B6474C">
      <w:pPr>
        <w:pStyle w:val="NoSpacing"/>
        <w:rPr>
          <w:sz w:val="20"/>
          <w:szCs w:val="20"/>
        </w:rPr>
      </w:pPr>
      <w:r w:rsidRPr="00B6474C">
        <w:rPr>
          <w:sz w:val="20"/>
          <w:szCs w:val="20"/>
        </w:rPr>
        <w:tab/>
      </w:r>
      <w:r w:rsidRPr="00B6474C">
        <w:rPr>
          <w:sz w:val="20"/>
          <w:szCs w:val="20"/>
        </w:rPr>
        <w:tab/>
      </w:r>
      <w:r w:rsidR="003D41CD" w:rsidRPr="00B6474C">
        <w:rPr>
          <w:sz w:val="20"/>
          <w:szCs w:val="20"/>
        </w:rPr>
        <w:tab/>
        <w:t xml:space="preserve">  </w:t>
      </w:r>
      <w:r w:rsidR="00F83DEA" w:rsidRPr="00B6474C">
        <w:rPr>
          <w:sz w:val="20"/>
          <w:szCs w:val="20"/>
        </w:rPr>
        <w:tab/>
        <w:t xml:space="preserve">  </w:t>
      </w:r>
      <w:r w:rsidR="003D41CD" w:rsidRPr="00B6474C">
        <w:rPr>
          <w:sz w:val="20"/>
          <w:szCs w:val="20"/>
        </w:rPr>
        <w:t xml:space="preserve">  </w:t>
      </w:r>
    </w:p>
    <w:p w14:paraId="319BB8FA" w14:textId="77777777" w:rsidR="00B6474C" w:rsidRPr="00B6474C" w:rsidRDefault="00F83DEA" w:rsidP="00B6474C">
      <w:pPr>
        <w:pStyle w:val="NoSpacing"/>
        <w:rPr>
          <w:sz w:val="20"/>
          <w:szCs w:val="20"/>
        </w:rPr>
      </w:pPr>
      <w:r w:rsidRPr="00B6474C">
        <w:rPr>
          <w:sz w:val="20"/>
          <w:szCs w:val="20"/>
        </w:rPr>
        <w:t>MAYOR BUNDERSON</w:t>
      </w:r>
      <w:r w:rsidR="00655767" w:rsidRPr="00B6474C">
        <w:rPr>
          <w:sz w:val="20"/>
          <w:szCs w:val="20"/>
        </w:rPr>
        <w:t xml:space="preserve"> – In his absence, Jane filled in.</w:t>
      </w:r>
      <w:r w:rsidRPr="00B6474C">
        <w:rPr>
          <w:sz w:val="20"/>
          <w:szCs w:val="20"/>
        </w:rPr>
        <w:tab/>
      </w:r>
    </w:p>
    <w:p w14:paraId="5256D52D" w14:textId="3A001E6B" w:rsidR="00F83DEA" w:rsidRPr="00B6474C" w:rsidRDefault="00F83DEA" w:rsidP="00B6474C">
      <w:pPr>
        <w:pStyle w:val="NoSpacing"/>
        <w:rPr>
          <w:sz w:val="20"/>
          <w:szCs w:val="20"/>
        </w:rPr>
      </w:pPr>
      <w:r w:rsidRPr="00B6474C">
        <w:rPr>
          <w:sz w:val="20"/>
          <w:szCs w:val="20"/>
        </w:rPr>
        <w:tab/>
      </w:r>
      <w:r w:rsidRPr="00B6474C">
        <w:rPr>
          <w:sz w:val="20"/>
          <w:szCs w:val="20"/>
        </w:rPr>
        <w:tab/>
      </w:r>
      <w:r w:rsidRPr="00B6474C">
        <w:rPr>
          <w:sz w:val="20"/>
          <w:szCs w:val="20"/>
        </w:rPr>
        <w:tab/>
      </w:r>
      <w:r w:rsidRPr="00B6474C">
        <w:rPr>
          <w:sz w:val="20"/>
          <w:szCs w:val="20"/>
        </w:rPr>
        <w:tab/>
      </w:r>
      <w:r w:rsidRPr="00B6474C">
        <w:rPr>
          <w:sz w:val="20"/>
          <w:szCs w:val="20"/>
        </w:rPr>
        <w:tab/>
        <w:t xml:space="preserve"> </w:t>
      </w:r>
      <w:r w:rsidR="007424BD" w:rsidRPr="00B6474C">
        <w:rPr>
          <w:sz w:val="20"/>
          <w:szCs w:val="20"/>
        </w:rPr>
        <w:tab/>
      </w:r>
    </w:p>
    <w:p w14:paraId="1EB8E849" w14:textId="3CF993DE" w:rsidR="00CD1A97" w:rsidRPr="00B6474C" w:rsidRDefault="00B6474C" w:rsidP="00B6474C">
      <w:pPr>
        <w:pStyle w:val="NoSpacing"/>
        <w:rPr>
          <w:sz w:val="20"/>
          <w:szCs w:val="20"/>
        </w:rPr>
      </w:pPr>
      <w:r w:rsidRPr="00B6474C">
        <w:rPr>
          <w:sz w:val="20"/>
          <w:szCs w:val="20"/>
        </w:rPr>
        <w:t xml:space="preserve">DALLAS SMITH SUBDIVISION </w:t>
      </w:r>
      <w:r w:rsidR="00C265E8" w:rsidRPr="00B6474C">
        <w:rPr>
          <w:sz w:val="20"/>
          <w:szCs w:val="20"/>
        </w:rPr>
        <w:t xml:space="preserve">– </w:t>
      </w:r>
      <w:r w:rsidR="00655767" w:rsidRPr="00B6474C">
        <w:rPr>
          <w:sz w:val="20"/>
          <w:szCs w:val="20"/>
        </w:rPr>
        <w:t>Last year Dallas Smith split his property on 2nd N between the highway and 50 E into four lots. He has illegally split his lot as o</w:t>
      </w:r>
      <w:r w:rsidR="00C265E8" w:rsidRPr="00B6474C">
        <w:rPr>
          <w:sz w:val="20"/>
          <w:szCs w:val="20"/>
        </w:rPr>
        <w:t>ne of the lots does not follow the Subdivision Ordinance that says, “All</w:t>
      </w:r>
      <w:r w:rsidR="00655767" w:rsidRPr="00B6474C">
        <w:rPr>
          <w:sz w:val="20"/>
          <w:szCs w:val="20"/>
        </w:rPr>
        <w:t xml:space="preserve"> property lines</w:t>
      </w:r>
      <w:r w:rsidR="00C265E8" w:rsidRPr="00B6474C">
        <w:rPr>
          <w:sz w:val="20"/>
          <w:szCs w:val="20"/>
        </w:rPr>
        <w:t xml:space="preserve"> must run at a 90% angle</w:t>
      </w:r>
      <w:r w:rsidR="00655767" w:rsidRPr="00B6474C">
        <w:rPr>
          <w:sz w:val="20"/>
          <w:szCs w:val="20"/>
        </w:rPr>
        <w:t xml:space="preserve"> to the roads</w:t>
      </w:r>
      <w:r w:rsidR="00C265E8" w:rsidRPr="00B6474C">
        <w:rPr>
          <w:sz w:val="20"/>
          <w:szCs w:val="20"/>
        </w:rPr>
        <w:t xml:space="preserve">.” </w:t>
      </w:r>
      <w:r>
        <w:rPr>
          <w:sz w:val="20"/>
          <w:szCs w:val="20"/>
        </w:rPr>
        <w:t>This item will be added to the August Agenda as an Action Item.</w:t>
      </w:r>
    </w:p>
    <w:p w14:paraId="03E8029E" w14:textId="77777777" w:rsidR="008935B5" w:rsidRPr="00B6474C" w:rsidRDefault="008935B5" w:rsidP="00B6474C">
      <w:pPr>
        <w:pStyle w:val="NoSpacing"/>
        <w:rPr>
          <w:sz w:val="20"/>
          <w:szCs w:val="20"/>
        </w:rPr>
      </w:pPr>
    </w:p>
    <w:p w14:paraId="338E5479" w14:textId="77777777" w:rsidR="008935B5" w:rsidRDefault="007424BD" w:rsidP="00B6474C">
      <w:pPr>
        <w:pStyle w:val="NoSpacing"/>
        <w:rPr>
          <w:sz w:val="20"/>
          <w:szCs w:val="20"/>
        </w:rPr>
      </w:pPr>
      <w:r w:rsidRPr="00B6474C">
        <w:rPr>
          <w:sz w:val="20"/>
          <w:szCs w:val="20"/>
        </w:rPr>
        <w:t>PARKING LOT UP THE CANYON</w:t>
      </w:r>
      <w:r w:rsidRPr="00B6474C">
        <w:rPr>
          <w:sz w:val="20"/>
          <w:szCs w:val="20"/>
        </w:rPr>
        <w:tab/>
      </w:r>
    </w:p>
    <w:p w14:paraId="3F6FC2D4" w14:textId="77777777" w:rsidR="008935B5" w:rsidRDefault="008935B5" w:rsidP="00B6474C">
      <w:pPr>
        <w:pStyle w:val="NoSpacing"/>
        <w:rPr>
          <w:sz w:val="20"/>
          <w:szCs w:val="20"/>
        </w:rPr>
      </w:pPr>
    </w:p>
    <w:p w14:paraId="6922F2AE" w14:textId="6F6238B1" w:rsidR="008935B5" w:rsidRDefault="008935B5" w:rsidP="00B6474C">
      <w:pPr>
        <w:pStyle w:val="NoSpacing"/>
        <w:rPr>
          <w:sz w:val="20"/>
          <w:szCs w:val="20"/>
        </w:rPr>
      </w:pPr>
      <w:r>
        <w:rPr>
          <w:sz w:val="20"/>
          <w:szCs w:val="20"/>
        </w:rPr>
        <w:t>Rick Thomas, gravel pit owner, thinks the gravel will not be a big expense as what is already there is usable. Given all the grant mon</w:t>
      </w:r>
      <w:r w:rsidR="00B63672">
        <w:rPr>
          <w:sz w:val="20"/>
          <w:szCs w:val="20"/>
        </w:rPr>
        <w:t>ey</w:t>
      </w:r>
      <w:r>
        <w:rPr>
          <w:sz w:val="20"/>
          <w:szCs w:val="20"/>
        </w:rPr>
        <w:t>s may not be used</w:t>
      </w:r>
      <w:r w:rsidR="00196A76">
        <w:rPr>
          <w:sz w:val="20"/>
          <w:szCs w:val="20"/>
        </w:rPr>
        <w:t>,</w:t>
      </w:r>
      <w:r>
        <w:rPr>
          <w:sz w:val="20"/>
          <w:szCs w:val="20"/>
        </w:rPr>
        <w:t xml:space="preserve"> Wayne proposed that we develop the north side of the road also, back to the old head house, creating a complimentary </w:t>
      </w:r>
      <w:r w:rsidR="00196A76">
        <w:rPr>
          <w:sz w:val="20"/>
          <w:szCs w:val="20"/>
        </w:rPr>
        <w:t xml:space="preserve">parking </w:t>
      </w:r>
      <w:r w:rsidR="00F638D4">
        <w:rPr>
          <w:sz w:val="20"/>
          <w:szCs w:val="20"/>
        </w:rPr>
        <w:t xml:space="preserve">lot on the </w:t>
      </w:r>
      <w:r w:rsidR="00196A76">
        <w:rPr>
          <w:sz w:val="20"/>
          <w:szCs w:val="20"/>
        </w:rPr>
        <w:t xml:space="preserve">other </w:t>
      </w:r>
      <w:r w:rsidR="00F638D4">
        <w:rPr>
          <w:sz w:val="20"/>
          <w:szCs w:val="20"/>
        </w:rPr>
        <w:t xml:space="preserve">side </w:t>
      </w:r>
      <w:r w:rsidR="00196A76">
        <w:rPr>
          <w:sz w:val="20"/>
          <w:szCs w:val="20"/>
        </w:rPr>
        <w:t>of the road by</w:t>
      </w:r>
      <w:r w:rsidR="00F638D4">
        <w:rPr>
          <w:sz w:val="20"/>
          <w:szCs w:val="20"/>
        </w:rPr>
        <w:t xml:space="preserve"> the water tanks. </w:t>
      </w:r>
      <w:r w:rsidR="00196A76">
        <w:rPr>
          <w:sz w:val="20"/>
          <w:szCs w:val="20"/>
        </w:rPr>
        <w:t>This item will be added to the August agenda as an Action Item.</w:t>
      </w:r>
    </w:p>
    <w:p w14:paraId="057DC260" w14:textId="3D866D7C" w:rsidR="00CD1A97" w:rsidRPr="00B6474C" w:rsidRDefault="00637073" w:rsidP="00B6474C">
      <w:pPr>
        <w:pStyle w:val="NoSpacing"/>
        <w:rPr>
          <w:sz w:val="20"/>
          <w:szCs w:val="20"/>
        </w:rPr>
      </w:pPr>
      <w:r w:rsidRPr="00B6474C">
        <w:rPr>
          <w:sz w:val="20"/>
          <w:szCs w:val="20"/>
        </w:rPr>
        <w:tab/>
      </w:r>
    </w:p>
    <w:p w14:paraId="5051436A" w14:textId="3CF1C28D" w:rsidR="00B63672" w:rsidRDefault="00196A76" w:rsidP="00B6474C">
      <w:pPr>
        <w:pStyle w:val="NoSpacing"/>
        <w:rPr>
          <w:sz w:val="20"/>
          <w:szCs w:val="20"/>
        </w:rPr>
      </w:pPr>
      <w:r>
        <w:rPr>
          <w:sz w:val="20"/>
          <w:szCs w:val="20"/>
        </w:rPr>
        <w:t>Jane spoke with the city attorney, Doug Wood, and learned some information for towing vehicles parked at the City Hall in reserved parking or up in the canyon parking lot. He explained i</w:t>
      </w:r>
      <w:r w:rsidR="00CD1A97" w:rsidRPr="00B6474C">
        <w:rPr>
          <w:sz w:val="20"/>
          <w:szCs w:val="20"/>
        </w:rPr>
        <w:t>f we get signs and put them up that say</w:t>
      </w:r>
      <w:r w:rsidR="00AA3887">
        <w:rPr>
          <w:sz w:val="20"/>
          <w:szCs w:val="20"/>
        </w:rPr>
        <w:t>, “N</w:t>
      </w:r>
      <w:r>
        <w:rPr>
          <w:sz w:val="20"/>
          <w:szCs w:val="20"/>
        </w:rPr>
        <w:t xml:space="preserve">o or </w:t>
      </w:r>
      <w:r w:rsidR="00CD1A97" w:rsidRPr="00B6474C">
        <w:rPr>
          <w:sz w:val="20"/>
          <w:szCs w:val="20"/>
        </w:rPr>
        <w:t xml:space="preserve">reserved </w:t>
      </w:r>
      <w:r>
        <w:rPr>
          <w:sz w:val="20"/>
          <w:szCs w:val="20"/>
        </w:rPr>
        <w:t xml:space="preserve">parking, </w:t>
      </w:r>
      <w:r w:rsidR="00CD1A97" w:rsidRPr="00B6474C">
        <w:rPr>
          <w:sz w:val="20"/>
          <w:szCs w:val="20"/>
        </w:rPr>
        <w:t xml:space="preserve">vehicles will be towed at the </w:t>
      </w:r>
      <w:r w:rsidR="008935B5" w:rsidRPr="00B6474C">
        <w:rPr>
          <w:sz w:val="20"/>
          <w:szCs w:val="20"/>
        </w:rPr>
        <w:t>owner’s</w:t>
      </w:r>
      <w:r w:rsidR="00CD1A97" w:rsidRPr="00B6474C">
        <w:rPr>
          <w:sz w:val="20"/>
          <w:szCs w:val="20"/>
        </w:rPr>
        <w:t xml:space="preserve"> expense</w:t>
      </w:r>
      <w:r>
        <w:rPr>
          <w:sz w:val="20"/>
          <w:szCs w:val="20"/>
        </w:rPr>
        <w:t>, and list the name of the towing company and their phone number</w:t>
      </w:r>
      <w:r w:rsidR="00637073" w:rsidRPr="00B6474C">
        <w:rPr>
          <w:sz w:val="20"/>
          <w:szCs w:val="20"/>
        </w:rPr>
        <w:t>.</w:t>
      </w:r>
      <w:r w:rsidR="00AA3887">
        <w:rPr>
          <w:sz w:val="20"/>
          <w:szCs w:val="20"/>
        </w:rPr>
        <w:t>”</w:t>
      </w:r>
      <w:r>
        <w:rPr>
          <w:sz w:val="20"/>
          <w:szCs w:val="20"/>
        </w:rPr>
        <w:t xml:space="preserve"> </w:t>
      </w:r>
      <w:r w:rsidR="00637073" w:rsidRPr="00B63672">
        <w:rPr>
          <w:sz w:val="20"/>
          <w:szCs w:val="20"/>
        </w:rPr>
        <w:t xml:space="preserve">Debbie </w:t>
      </w:r>
      <w:r w:rsidR="00B63672" w:rsidRPr="00B63672">
        <w:rPr>
          <w:sz w:val="20"/>
          <w:szCs w:val="20"/>
        </w:rPr>
        <w:t xml:space="preserve">was asked to </w:t>
      </w:r>
      <w:r w:rsidR="00637073" w:rsidRPr="00B63672">
        <w:rPr>
          <w:sz w:val="20"/>
          <w:szCs w:val="20"/>
        </w:rPr>
        <w:t xml:space="preserve">call </w:t>
      </w:r>
      <w:r w:rsidR="00B63672" w:rsidRPr="00B63672">
        <w:rPr>
          <w:sz w:val="20"/>
          <w:szCs w:val="20"/>
        </w:rPr>
        <w:t xml:space="preserve">the </w:t>
      </w:r>
      <w:r w:rsidR="00637073" w:rsidRPr="00B63672">
        <w:rPr>
          <w:sz w:val="20"/>
          <w:szCs w:val="20"/>
        </w:rPr>
        <w:t>Department</w:t>
      </w:r>
      <w:r w:rsidR="0048476C" w:rsidRPr="00B63672">
        <w:rPr>
          <w:sz w:val="20"/>
          <w:szCs w:val="20"/>
        </w:rPr>
        <w:t xml:space="preserve"> </w:t>
      </w:r>
      <w:r w:rsidR="00B63672" w:rsidRPr="00B63672">
        <w:rPr>
          <w:sz w:val="20"/>
          <w:szCs w:val="20"/>
        </w:rPr>
        <w:t xml:space="preserve">of Parks and Recreation </w:t>
      </w:r>
      <w:r w:rsidR="0048476C" w:rsidRPr="00B63672">
        <w:rPr>
          <w:sz w:val="20"/>
          <w:szCs w:val="20"/>
        </w:rPr>
        <w:t>and see if sign</w:t>
      </w:r>
      <w:r w:rsidR="00B63672" w:rsidRPr="00B63672">
        <w:rPr>
          <w:sz w:val="20"/>
          <w:szCs w:val="20"/>
        </w:rPr>
        <w:t>age</w:t>
      </w:r>
      <w:r w:rsidR="0048476C" w:rsidRPr="00B63672">
        <w:rPr>
          <w:sz w:val="20"/>
          <w:szCs w:val="20"/>
        </w:rPr>
        <w:t xml:space="preserve"> can fall under the grant mon</w:t>
      </w:r>
      <w:r w:rsidR="00B63672">
        <w:rPr>
          <w:sz w:val="20"/>
          <w:szCs w:val="20"/>
        </w:rPr>
        <w:t>ey</w:t>
      </w:r>
      <w:r w:rsidR="0048476C" w:rsidRPr="00B63672">
        <w:rPr>
          <w:sz w:val="20"/>
          <w:szCs w:val="20"/>
        </w:rPr>
        <w:t>s.</w:t>
      </w:r>
    </w:p>
    <w:p w14:paraId="033EF7D7" w14:textId="11C8682D" w:rsidR="007424BD" w:rsidRPr="00B6474C" w:rsidRDefault="007424BD" w:rsidP="00B6474C">
      <w:pPr>
        <w:pStyle w:val="NoSpacing"/>
        <w:rPr>
          <w:sz w:val="20"/>
          <w:szCs w:val="20"/>
        </w:rPr>
      </w:pPr>
      <w:r w:rsidRPr="00B6474C">
        <w:rPr>
          <w:sz w:val="20"/>
          <w:szCs w:val="20"/>
        </w:rPr>
        <w:tab/>
      </w:r>
    </w:p>
    <w:p w14:paraId="31D815D7" w14:textId="77777777" w:rsidR="00785692" w:rsidRDefault="00785692" w:rsidP="00B6474C">
      <w:pPr>
        <w:pStyle w:val="NoSpacing"/>
        <w:rPr>
          <w:sz w:val="20"/>
          <w:szCs w:val="20"/>
        </w:rPr>
      </w:pPr>
    </w:p>
    <w:p w14:paraId="012E54DB" w14:textId="77777777" w:rsidR="00785692" w:rsidRDefault="00785692" w:rsidP="00B6474C">
      <w:pPr>
        <w:pStyle w:val="NoSpacing"/>
        <w:rPr>
          <w:sz w:val="20"/>
          <w:szCs w:val="20"/>
        </w:rPr>
      </w:pPr>
    </w:p>
    <w:p w14:paraId="07F2B011" w14:textId="13503160" w:rsidR="00B63672" w:rsidRDefault="003D41CD" w:rsidP="00B6474C">
      <w:pPr>
        <w:pStyle w:val="NoSpacing"/>
        <w:rPr>
          <w:sz w:val="20"/>
          <w:szCs w:val="20"/>
        </w:rPr>
      </w:pPr>
      <w:r w:rsidRPr="00B6474C">
        <w:rPr>
          <w:sz w:val="20"/>
          <w:szCs w:val="20"/>
        </w:rPr>
        <w:t>SUBDIVISION ORDINANICE</w:t>
      </w:r>
      <w:r w:rsidR="00CD1A97" w:rsidRPr="00B6474C">
        <w:rPr>
          <w:sz w:val="20"/>
          <w:szCs w:val="20"/>
        </w:rPr>
        <w:t xml:space="preserve"> </w:t>
      </w:r>
      <w:r w:rsidR="00D420CC">
        <w:rPr>
          <w:sz w:val="20"/>
          <w:szCs w:val="20"/>
        </w:rPr>
        <w:t xml:space="preserve">– Jane </w:t>
      </w:r>
    </w:p>
    <w:p w14:paraId="66F6DE41" w14:textId="77777777" w:rsidR="00D420CC" w:rsidRDefault="00D420CC" w:rsidP="00B6474C">
      <w:pPr>
        <w:pStyle w:val="NoSpacing"/>
        <w:rPr>
          <w:sz w:val="20"/>
          <w:szCs w:val="20"/>
        </w:rPr>
      </w:pPr>
    </w:p>
    <w:p w14:paraId="08ED3784" w14:textId="02A9CF7F" w:rsidR="00D420CC" w:rsidRDefault="00D420CC" w:rsidP="00B6474C">
      <w:pPr>
        <w:pStyle w:val="NoSpacing"/>
        <w:rPr>
          <w:sz w:val="20"/>
          <w:szCs w:val="20"/>
        </w:rPr>
      </w:pPr>
      <w:r>
        <w:rPr>
          <w:sz w:val="20"/>
          <w:szCs w:val="20"/>
        </w:rPr>
        <w:t xml:space="preserve">Going back to the last section of </w:t>
      </w:r>
      <w:bookmarkStart w:id="1" w:name="_Hlk175040938"/>
      <w:r>
        <w:rPr>
          <w:sz w:val="20"/>
          <w:szCs w:val="20"/>
        </w:rPr>
        <w:t>Section 6, Guarantee of Improvements</w:t>
      </w:r>
      <w:bookmarkEnd w:id="1"/>
      <w:r>
        <w:rPr>
          <w:sz w:val="20"/>
          <w:szCs w:val="20"/>
        </w:rPr>
        <w:t>.</w:t>
      </w:r>
    </w:p>
    <w:p w14:paraId="30DFC62B" w14:textId="6BFBF18C" w:rsidR="0048476C" w:rsidRPr="00B6474C" w:rsidRDefault="0048476C" w:rsidP="00B6474C">
      <w:pPr>
        <w:pStyle w:val="NoSpacing"/>
        <w:rPr>
          <w:sz w:val="20"/>
          <w:szCs w:val="20"/>
        </w:rPr>
      </w:pPr>
    </w:p>
    <w:p w14:paraId="292075DF" w14:textId="6146102E" w:rsidR="0048476C" w:rsidRDefault="00D420CC" w:rsidP="00B6474C">
      <w:pPr>
        <w:pStyle w:val="NoSpacing"/>
        <w:rPr>
          <w:sz w:val="20"/>
          <w:szCs w:val="20"/>
        </w:rPr>
      </w:pPr>
      <w:r>
        <w:rPr>
          <w:sz w:val="20"/>
          <w:szCs w:val="20"/>
        </w:rPr>
        <w:t>In doing some research, Jane came across Title 54, Chapter 19 of the Idaho Code which states the</w:t>
      </w:r>
      <w:r w:rsidR="0048476C" w:rsidRPr="00B6474C">
        <w:rPr>
          <w:sz w:val="20"/>
          <w:szCs w:val="20"/>
        </w:rPr>
        <w:t xml:space="preserve"> State </w:t>
      </w:r>
      <w:r w:rsidR="0048476C" w:rsidRPr="00D420CC">
        <w:rPr>
          <w:sz w:val="20"/>
          <w:szCs w:val="20"/>
        </w:rPr>
        <w:t>has</w:t>
      </w:r>
      <w:r w:rsidR="0048476C" w:rsidRPr="00B6474C">
        <w:rPr>
          <w:sz w:val="20"/>
          <w:szCs w:val="20"/>
        </w:rPr>
        <w:t xml:space="preserve"> mandated that </w:t>
      </w:r>
      <w:r>
        <w:rPr>
          <w:sz w:val="20"/>
          <w:szCs w:val="20"/>
        </w:rPr>
        <w:t>anyone doing any work for state, city, county…</w:t>
      </w:r>
      <w:r w:rsidR="000875BD">
        <w:rPr>
          <w:sz w:val="20"/>
          <w:szCs w:val="20"/>
        </w:rPr>
        <w:t xml:space="preserve"> has to</w:t>
      </w:r>
      <w:r w:rsidR="0048476C" w:rsidRPr="00B6474C">
        <w:rPr>
          <w:sz w:val="20"/>
          <w:szCs w:val="20"/>
        </w:rPr>
        <w:t xml:space="preserve"> have a bond for anything over $5</w:t>
      </w:r>
      <w:r w:rsidR="00785692">
        <w:rPr>
          <w:sz w:val="20"/>
          <w:szCs w:val="20"/>
        </w:rPr>
        <w:t>0</w:t>
      </w:r>
      <w:r w:rsidR="0048476C" w:rsidRPr="00B6474C">
        <w:rPr>
          <w:sz w:val="20"/>
          <w:szCs w:val="20"/>
        </w:rPr>
        <w:t xml:space="preserve">,000. </w:t>
      </w:r>
      <w:r w:rsidR="00785692">
        <w:rPr>
          <w:sz w:val="20"/>
          <w:szCs w:val="20"/>
        </w:rPr>
        <w:t>They are r</w:t>
      </w:r>
      <w:r w:rsidR="0048476C" w:rsidRPr="00B6474C">
        <w:rPr>
          <w:sz w:val="20"/>
          <w:szCs w:val="20"/>
        </w:rPr>
        <w:t>equire</w:t>
      </w:r>
      <w:r w:rsidR="00785692">
        <w:rPr>
          <w:sz w:val="20"/>
          <w:szCs w:val="20"/>
        </w:rPr>
        <w:t>d to</w:t>
      </w:r>
      <w:r w:rsidR="0048476C" w:rsidRPr="00B6474C">
        <w:rPr>
          <w:sz w:val="20"/>
          <w:szCs w:val="20"/>
        </w:rPr>
        <w:t xml:space="preserve"> put cash up front, </w:t>
      </w:r>
      <w:r>
        <w:rPr>
          <w:sz w:val="20"/>
          <w:szCs w:val="20"/>
        </w:rPr>
        <w:t xml:space="preserve">have a </w:t>
      </w:r>
      <w:r w:rsidR="0048476C" w:rsidRPr="00B6474C">
        <w:rPr>
          <w:sz w:val="20"/>
          <w:szCs w:val="20"/>
        </w:rPr>
        <w:t xml:space="preserve">letter from </w:t>
      </w:r>
      <w:r w:rsidR="000875BD">
        <w:rPr>
          <w:sz w:val="20"/>
          <w:szCs w:val="20"/>
        </w:rPr>
        <w:t>a</w:t>
      </w:r>
      <w:r>
        <w:rPr>
          <w:sz w:val="20"/>
          <w:szCs w:val="20"/>
        </w:rPr>
        <w:t xml:space="preserve"> </w:t>
      </w:r>
      <w:r w:rsidR="0048476C" w:rsidRPr="00B6474C">
        <w:rPr>
          <w:sz w:val="20"/>
          <w:szCs w:val="20"/>
        </w:rPr>
        <w:t xml:space="preserve">bank saying the money is </w:t>
      </w:r>
      <w:r>
        <w:rPr>
          <w:sz w:val="20"/>
          <w:szCs w:val="20"/>
        </w:rPr>
        <w:t xml:space="preserve">held </w:t>
      </w:r>
      <w:r w:rsidR="0048476C" w:rsidRPr="00B6474C">
        <w:rPr>
          <w:sz w:val="20"/>
          <w:szCs w:val="20"/>
        </w:rPr>
        <w:t xml:space="preserve">with them and earmarked for </w:t>
      </w:r>
      <w:r>
        <w:rPr>
          <w:sz w:val="20"/>
          <w:szCs w:val="20"/>
        </w:rPr>
        <w:t>our</w:t>
      </w:r>
      <w:r w:rsidR="0048476C" w:rsidRPr="00B6474C">
        <w:rPr>
          <w:sz w:val="20"/>
          <w:szCs w:val="20"/>
        </w:rPr>
        <w:t xml:space="preserve"> project</w:t>
      </w:r>
      <w:r w:rsidR="000875BD">
        <w:rPr>
          <w:sz w:val="20"/>
          <w:szCs w:val="20"/>
        </w:rPr>
        <w:t>, or a construction loan.</w:t>
      </w:r>
    </w:p>
    <w:p w14:paraId="54F15C75" w14:textId="77777777" w:rsidR="00D420CC" w:rsidRPr="00B6474C" w:rsidRDefault="00D420CC" w:rsidP="00B6474C">
      <w:pPr>
        <w:pStyle w:val="NoSpacing"/>
        <w:rPr>
          <w:sz w:val="20"/>
          <w:szCs w:val="20"/>
        </w:rPr>
      </w:pPr>
    </w:p>
    <w:p w14:paraId="16EE76C0" w14:textId="4A857E3A" w:rsidR="0048476C" w:rsidRDefault="0048476C" w:rsidP="00B6474C">
      <w:pPr>
        <w:pStyle w:val="NoSpacing"/>
        <w:rPr>
          <w:sz w:val="20"/>
          <w:szCs w:val="20"/>
        </w:rPr>
      </w:pPr>
      <w:r w:rsidRPr="00B6474C">
        <w:rPr>
          <w:sz w:val="20"/>
          <w:szCs w:val="20"/>
        </w:rPr>
        <w:t>Completion Bonds are</w:t>
      </w:r>
      <w:r w:rsidR="000875BD">
        <w:rPr>
          <w:sz w:val="20"/>
          <w:szCs w:val="20"/>
        </w:rPr>
        <w:t xml:space="preserve"> not given out without</w:t>
      </w:r>
      <w:r w:rsidRPr="00B6474C">
        <w:rPr>
          <w:sz w:val="20"/>
          <w:szCs w:val="20"/>
        </w:rPr>
        <w:t xml:space="preserve"> investigat</w:t>
      </w:r>
      <w:r w:rsidR="000875BD">
        <w:rPr>
          <w:sz w:val="20"/>
          <w:szCs w:val="20"/>
        </w:rPr>
        <w:t xml:space="preserve">ing the </w:t>
      </w:r>
      <w:r w:rsidR="001B376C">
        <w:rPr>
          <w:sz w:val="20"/>
          <w:szCs w:val="20"/>
        </w:rPr>
        <w:t>situation</w:t>
      </w:r>
      <w:r w:rsidRPr="00B6474C">
        <w:rPr>
          <w:sz w:val="20"/>
          <w:szCs w:val="20"/>
        </w:rPr>
        <w:t xml:space="preserve"> thoroughly</w:t>
      </w:r>
      <w:r w:rsidR="000875BD">
        <w:rPr>
          <w:sz w:val="20"/>
          <w:szCs w:val="20"/>
        </w:rPr>
        <w:t xml:space="preserve">. Jane feels </w:t>
      </w:r>
      <w:r w:rsidR="00AA3887">
        <w:rPr>
          <w:sz w:val="20"/>
          <w:szCs w:val="20"/>
        </w:rPr>
        <w:t>the city will</w:t>
      </w:r>
      <w:r w:rsidR="000875BD">
        <w:rPr>
          <w:sz w:val="20"/>
          <w:szCs w:val="20"/>
        </w:rPr>
        <w:t xml:space="preserve"> need to have both a Completion Bond and a proof of funds to cover the project. Mike said</w:t>
      </w:r>
      <w:r w:rsidR="0022724C">
        <w:rPr>
          <w:sz w:val="20"/>
          <w:szCs w:val="20"/>
        </w:rPr>
        <w:t xml:space="preserve">, “Didn’t </w:t>
      </w:r>
      <w:r w:rsidR="000875BD">
        <w:rPr>
          <w:sz w:val="20"/>
          <w:szCs w:val="20"/>
        </w:rPr>
        <w:t>we decide we would put either/or in our ordinance, but</w:t>
      </w:r>
      <w:r w:rsidR="0022724C" w:rsidRPr="0022724C">
        <w:rPr>
          <w:sz w:val="20"/>
          <w:szCs w:val="20"/>
        </w:rPr>
        <w:t xml:space="preserve"> </w:t>
      </w:r>
      <w:r w:rsidR="0022724C">
        <w:rPr>
          <w:sz w:val="20"/>
          <w:szCs w:val="20"/>
        </w:rPr>
        <w:t>should</w:t>
      </w:r>
      <w:r w:rsidR="000875BD">
        <w:rPr>
          <w:sz w:val="20"/>
          <w:szCs w:val="20"/>
        </w:rPr>
        <w:t xml:space="preserve"> “</w:t>
      </w:r>
      <w:r w:rsidR="000875BD" w:rsidRPr="00AA3887">
        <w:rPr>
          <w:color w:val="FF0000"/>
          <w:sz w:val="20"/>
          <w:szCs w:val="20"/>
        </w:rPr>
        <w:t>and</w:t>
      </w:r>
      <w:r w:rsidR="000875BD">
        <w:rPr>
          <w:sz w:val="20"/>
          <w:szCs w:val="20"/>
        </w:rPr>
        <w:t xml:space="preserve">” </w:t>
      </w:r>
      <w:r w:rsidR="0022724C">
        <w:rPr>
          <w:sz w:val="20"/>
          <w:szCs w:val="20"/>
        </w:rPr>
        <w:t xml:space="preserve">also </w:t>
      </w:r>
      <w:r w:rsidR="000875BD">
        <w:rPr>
          <w:sz w:val="20"/>
          <w:szCs w:val="20"/>
        </w:rPr>
        <w:t xml:space="preserve">be </w:t>
      </w:r>
      <w:r w:rsidR="002C03B7">
        <w:rPr>
          <w:sz w:val="20"/>
          <w:szCs w:val="20"/>
        </w:rPr>
        <w:t xml:space="preserve">used </w:t>
      </w:r>
      <w:r w:rsidR="0022724C">
        <w:rPr>
          <w:sz w:val="20"/>
          <w:szCs w:val="20"/>
        </w:rPr>
        <w:t xml:space="preserve">in </w:t>
      </w:r>
      <w:r w:rsidR="000875BD">
        <w:rPr>
          <w:sz w:val="20"/>
          <w:szCs w:val="20"/>
        </w:rPr>
        <w:t>the verbiage</w:t>
      </w:r>
      <w:r w:rsidR="0022724C">
        <w:rPr>
          <w:sz w:val="20"/>
          <w:szCs w:val="20"/>
        </w:rPr>
        <w:t>? This issue will be visited in the next city council meeting.</w:t>
      </w:r>
    </w:p>
    <w:p w14:paraId="02B43025" w14:textId="3F879B9D" w:rsidR="00CB05B1" w:rsidRPr="00B6474C" w:rsidRDefault="003D41CD" w:rsidP="00B6474C">
      <w:pPr>
        <w:pStyle w:val="NoSpacing"/>
        <w:rPr>
          <w:sz w:val="20"/>
          <w:szCs w:val="20"/>
        </w:rPr>
      </w:pPr>
      <w:r w:rsidRPr="00B6474C">
        <w:rPr>
          <w:sz w:val="20"/>
          <w:szCs w:val="20"/>
        </w:rPr>
        <w:tab/>
      </w:r>
    </w:p>
    <w:p w14:paraId="5023A652" w14:textId="7229CE08" w:rsidR="009E6423" w:rsidRDefault="00125CCC" w:rsidP="00B6474C">
      <w:pPr>
        <w:pStyle w:val="NoSpacing"/>
        <w:rPr>
          <w:sz w:val="20"/>
          <w:szCs w:val="20"/>
        </w:rPr>
      </w:pPr>
      <w:r>
        <w:rPr>
          <w:sz w:val="20"/>
          <w:szCs w:val="20"/>
        </w:rPr>
        <w:t>Chapter</w:t>
      </w:r>
      <w:r w:rsidR="000875BD">
        <w:rPr>
          <w:sz w:val="20"/>
          <w:szCs w:val="20"/>
        </w:rPr>
        <w:t xml:space="preserve"> </w:t>
      </w:r>
      <w:r w:rsidR="00CB05B1" w:rsidRPr="00B6474C">
        <w:rPr>
          <w:sz w:val="20"/>
          <w:szCs w:val="20"/>
        </w:rPr>
        <w:t xml:space="preserve">7.1: </w:t>
      </w:r>
      <w:r>
        <w:rPr>
          <w:sz w:val="20"/>
          <w:szCs w:val="20"/>
        </w:rPr>
        <w:t>Application Fee</w:t>
      </w:r>
    </w:p>
    <w:p w14:paraId="4ACFA7CA" w14:textId="1A5FE6D1" w:rsidR="009E6423" w:rsidRDefault="001B376C" w:rsidP="00B6474C">
      <w:pPr>
        <w:pStyle w:val="NoSpacing"/>
        <w:rPr>
          <w:sz w:val="20"/>
          <w:szCs w:val="20"/>
        </w:rPr>
      </w:pPr>
      <w:r>
        <w:rPr>
          <w:sz w:val="20"/>
          <w:szCs w:val="20"/>
        </w:rPr>
        <w:t xml:space="preserve">We don’t have a subdivision fee right now. </w:t>
      </w:r>
      <w:r w:rsidR="001E4430">
        <w:rPr>
          <w:sz w:val="20"/>
          <w:szCs w:val="20"/>
        </w:rPr>
        <w:t xml:space="preserve">…Prescribe </w:t>
      </w:r>
      <w:r w:rsidR="001E4430" w:rsidRPr="001E4430">
        <w:rPr>
          <w:rFonts w:cstheme="minorHAnsi"/>
          <w:sz w:val="20"/>
          <w:szCs w:val="20"/>
        </w:rPr>
        <w:t>amount of such fee</w:t>
      </w:r>
      <w:r w:rsidR="001E4430">
        <w:rPr>
          <w:sz w:val="20"/>
          <w:szCs w:val="20"/>
        </w:rPr>
        <w:t xml:space="preserve"> will be turned to </w:t>
      </w:r>
      <w:r w:rsidR="001E4430" w:rsidRPr="001E4430">
        <w:rPr>
          <w:color w:val="ED0000"/>
          <w:sz w:val="20"/>
          <w:szCs w:val="20"/>
        </w:rPr>
        <w:t>Fees</w:t>
      </w:r>
      <w:r w:rsidR="001E4430">
        <w:rPr>
          <w:sz w:val="20"/>
          <w:szCs w:val="20"/>
        </w:rPr>
        <w:t xml:space="preserve">. </w:t>
      </w:r>
      <w:r>
        <w:rPr>
          <w:sz w:val="20"/>
          <w:szCs w:val="20"/>
        </w:rPr>
        <w:t xml:space="preserve">It was decided that </w:t>
      </w:r>
      <w:r w:rsidR="009E6423" w:rsidRPr="00B6474C">
        <w:rPr>
          <w:sz w:val="20"/>
          <w:szCs w:val="20"/>
        </w:rPr>
        <w:t>$</w:t>
      </w:r>
      <w:r w:rsidR="0026238A">
        <w:rPr>
          <w:sz w:val="20"/>
          <w:szCs w:val="20"/>
        </w:rPr>
        <w:t>1</w:t>
      </w:r>
      <w:r w:rsidR="009E6423" w:rsidRPr="00B6474C">
        <w:rPr>
          <w:sz w:val="20"/>
          <w:szCs w:val="20"/>
        </w:rPr>
        <w:t xml:space="preserve">,000 for </w:t>
      </w:r>
      <w:r>
        <w:rPr>
          <w:sz w:val="20"/>
          <w:szCs w:val="20"/>
        </w:rPr>
        <w:t xml:space="preserve">the first </w:t>
      </w:r>
      <w:r w:rsidR="009E6423" w:rsidRPr="00B6474C">
        <w:rPr>
          <w:sz w:val="20"/>
          <w:szCs w:val="20"/>
        </w:rPr>
        <w:t>10 lots plus $</w:t>
      </w:r>
      <w:r w:rsidR="0026238A">
        <w:rPr>
          <w:sz w:val="20"/>
          <w:szCs w:val="20"/>
        </w:rPr>
        <w:t>10</w:t>
      </w:r>
      <w:r w:rsidR="009E6423" w:rsidRPr="00B6474C">
        <w:rPr>
          <w:sz w:val="20"/>
          <w:szCs w:val="20"/>
        </w:rPr>
        <w:t>0</w:t>
      </w:r>
      <w:r w:rsidR="0026238A">
        <w:rPr>
          <w:sz w:val="20"/>
          <w:szCs w:val="20"/>
        </w:rPr>
        <w:t xml:space="preserve"> </w:t>
      </w:r>
      <w:r w:rsidR="0026238A" w:rsidRPr="00B6474C">
        <w:rPr>
          <w:sz w:val="20"/>
          <w:szCs w:val="20"/>
        </w:rPr>
        <w:t>for each lot above tha</w:t>
      </w:r>
      <w:r w:rsidR="0026238A">
        <w:rPr>
          <w:sz w:val="20"/>
          <w:szCs w:val="20"/>
        </w:rPr>
        <w:t>t</w:t>
      </w:r>
      <w:r w:rsidR="0026238A">
        <w:rPr>
          <w:sz w:val="20"/>
          <w:szCs w:val="20"/>
        </w:rPr>
        <w:t>, plus the cost of the engineering fee</w:t>
      </w:r>
      <w:r>
        <w:rPr>
          <w:sz w:val="20"/>
          <w:szCs w:val="20"/>
        </w:rPr>
        <w:t xml:space="preserve">, except for a </w:t>
      </w:r>
      <w:r w:rsidR="009E6423" w:rsidRPr="00B6474C">
        <w:rPr>
          <w:sz w:val="20"/>
          <w:szCs w:val="20"/>
        </w:rPr>
        <w:t>Short Plat</w:t>
      </w:r>
      <w:r>
        <w:rPr>
          <w:sz w:val="20"/>
          <w:szCs w:val="20"/>
        </w:rPr>
        <w:t xml:space="preserve"> at $1</w:t>
      </w:r>
      <w:r w:rsidR="0026238A">
        <w:rPr>
          <w:sz w:val="20"/>
          <w:szCs w:val="20"/>
        </w:rPr>
        <w:t>5</w:t>
      </w:r>
      <w:r>
        <w:rPr>
          <w:sz w:val="20"/>
          <w:szCs w:val="20"/>
        </w:rPr>
        <w:t>0 per lot</w:t>
      </w:r>
      <w:r w:rsidR="0026238A">
        <w:rPr>
          <w:sz w:val="20"/>
          <w:szCs w:val="20"/>
        </w:rPr>
        <w:t xml:space="preserve"> would be recommended to the council. </w:t>
      </w:r>
      <w:r w:rsidR="002C03B7">
        <w:rPr>
          <w:sz w:val="20"/>
          <w:szCs w:val="20"/>
        </w:rPr>
        <w:t>This item will be visited in the next city council meeting.</w:t>
      </w:r>
    </w:p>
    <w:p w14:paraId="49E464E4" w14:textId="77777777" w:rsidR="0026238A" w:rsidRDefault="0026238A" w:rsidP="00B6474C">
      <w:pPr>
        <w:pStyle w:val="NoSpacing"/>
        <w:rPr>
          <w:sz w:val="20"/>
          <w:szCs w:val="20"/>
        </w:rPr>
      </w:pPr>
    </w:p>
    <w:p w14:paraId="06CE28A5" w14:textId="47547D74" w:rsidR="00396508" w:rsidRDefault="00396508" w:rsidP="00B6474C">
      <w:pPr>
        <w:pStyle w:val="NoSpacing"/>
        <w:rPr>
          <w:sz w:val="20"/>
          <w:szCs w:val="20"/>
        </w:rPr>
      </w:pPr>
      <w:r>
        <w:rPr>
          <w:sz w:val="20"/>
          <w:szCs w:val="20"/>
        </w:rPr>
        <w:t xml:space="preserve">8.2 - </w:t>
      </w:r>
      <w:r w:rsidR="000D74C4">
        <w:rPr>
          <w:sz w:val="20"/>
          <w:szCs w:val="20"/>
        </w:rPr>
        <w:t>T</w:t>
      </w:r>
      <w:r>
        <w:rPr>
          <w:sz w:val="20"/>
          <w:szCs w:val="20"/>
        </w:rPr>
        <w:t xml:space="preserve">he city attorney asked </w:t>
      </w:r>
      <w:r w:rsidR="00B333B0">
        <w:rPr>
          <w:sz w:val="20"/>
          <w:szCs w:val="20"/>
        </w:rPr>
        <w:t>that</w:t>
      </w:r>
      <w:r>
        <w:rPr>
          <w:sz w:val="20"/>
          <w:szCs w:val="20"/>
        </w:rPr>
        <w:t xml:space="preserve"> a </w:t>
      </w:r>
      <w:r w:rsidR="00B333B0">
        <w:rPr>
          <w:sz w:val="20"/>
          <w:szCs w:val="20"/>
        </w:rPr>
        <w:t>s</w:t>
      </w:r>
      <w:r>
        <w:rPr>
          <w:sz w:val="20"/>
          <w:szCs w:val="20"/>
        </w:rPr>
        <w:t xml:space="preserve">everability </w:t>
      </w:r>
      <w:r w:rsidR="00B333B0">
        <w:rPr>
          <w:sz w:val="20"/>
          <w:szCs w:val="20"/>
        </w:rPr>
        <w:t>c</w:t>
      </w:r>
      <w:r>
        <w:rPr>
          <w:sz w:val="20"/>
          <w:szCs w:val="20"/>
        </w:rPr>
        <w:t>lause</w:t>
      </w:r>
      <w:r w:rsidR="00B333B0">
        <w:rPr>
          <w:sz w:val="20"/>
          <w:szCs w:val="20"/>
        </w:rPr>
        <w:t xml:space="preserve"> be added to the ordinance</w:t>
      </w:r>
      <w:r>
        <w:rPr>
          <w:sz w:val="20"/>
          <w:szCs w:val="20"/>
        </w:rPr>
        <w:t>.</w:t>
      </w:r>
    </w:p>
    <w:p w14:paraId="05715EAC" w14:textId="77777777" w:rsidR="00396508" w:rsidRPr="00B6474C" w:rsidRDefault="00396508" w:rsidP="00B6474C">
      <w:pPr>
        <w:pStyle w:val="NoSpacing"/>
        <w:rPr>
          <w:sz w:val="20"/>
          <w:szCs w:val="20"/>
        </w:rPr>
      </w:pPr>
    </w:p>
    <w:p w14:paraId="26A54C05" w14:textId="0AB5E8AA" w:rsidR="003D41CD" w:rsidRDefault="009E6423" w:rsidP="00B6474C">
      <w:pPr>
        <w:pStyle w:val="NoSpacing"/>
        <w:rPr>
          <w:sz w:val="20"/>
          <w:szCs w:val="20"/>
        </w:rPr>
      </w:pPr>
      <w:bookmarkStart w:id="2" w:name="_Hlk175040740"/>
      <w:r w:rsidRPr="00B6474C">
        <w:rPr>
          <w:sz w:val="20"/>
          <w:szCs w:val="20"/>
        </w:rPr>
        <w:t>8.</w:t>
      </w:r>
      <w:r w:rsidR="000D74C4" w:rsidRPr="000D74C4">
        <w:rPr>
          <w:color w:val="ED0000"/>
          <w:sz w:val="20"/>
          <w:szCs w:val="20"/>
        </w:rPr>
        <w:t>4</w:t>
      </w:r>
      <w:r w:rsidRPr="00B6474C">
        <w:rPr>
          <w:sz w:val="20"/>
          <w:szCs w:val="20"/>
        </w:rPr>
        <w:t xml:space="preserve"> </w:t>
      </w:r>
      <w:r w:rsidR="009637EB">
        <w:rPr>
          <w:sz w:val="20"/>
          <w:szCs w:val="20"/>
        </w:rPr>
        <w:t>Criminal Penalties</w:t>
      </w:r>
      <w:bookmarkEnd w:id="2"/>
      <w:r w:rsidR="009637EB">
        <w:rPr>
          <w:sz w:val="20"/>
          <w:szCs w:val="20"/>
        </w:rPr>
        <w:t xml:space="preserve"> </w:t>
      </w:r>
      <w:r w:rsidRPr="00B6474C">
        <w:rPr>
          <w:sz w:val="20"/>
          <w:szCs w:val="20"/>
        </w:rPr>
        <w:t>will be word</w:t>
      </w:r>
      <w:r w:rsidR="001B376C">
        <w:rPr>
          <w:sz w:val="20"/>
          <w:szCs w:val="20"/>
        </w:rPr>
        <w:t xml:space="preserve"> </w:t>
      </w:r>
      <w:r w:rsidRPr="00B6474C">
        <w:rPr>
          <w:sz w:val="20"/>
          <w:szCs w:val="20"/>
        </w:rPr>
        <w:t>smithed by Jane after receiving new information</w:t>
      </w:r>
      <w:r w:rsidR="009637EB">
        <w:rPr>
          <w:sz w:val="20"/>
          <w:szCs w:val="20"/>
        </w:rPr>
        <w:t xml:space="preserve"> from our city attorney.</w:t>
      </w:r>
      <w:r w:rsidR="000D74C4">
        <w:rPr>
          <w:sz w:val="20"/>
          <w:szCs w:val="20"/>
        </w:rPr>
        <w:t xml:space="preserve"> However, there were some changes the BADC recommended. </w:t>
      </w:r>
      <w:r w:rsidR="000D74C4" w:rsidRPr="000D74C4">
        <w:rPr>
          <w:rFonts w:eastAsia="Aptos" w:cstheme="minorHAnsi"/>
          <w:color w:val="ED0000"/>
          <w:sz w:val="20"/>
          <w:szCs w:val="20"/>
        </w:rPr>
        <w:t>U</w:t>
      </w:r>
      <w:r w:rsidR="000D74C4" w:rsidRPr="000D74C4">
        <w:rPr>
          <w:rFonts w:eastAsia="Aptos" w:cstheme="minorHAnsi"/>
          <w:color w:val="ED0000"/>
          <w:sz w:val="20"/>
          <w:szCs w:val="20"/>
        </w:rPr>
        <w:t>pon conviction thereof</w:t>
      </w:r>
      <w:r w:rsidR="000D74C4" w:rsidRPr="000D74C4">
        <w:rPr>
          <w:rFonts w:eastAsia="Aptos" w:cstheme="minorHAnsi"/>
          <w:color w:val="ED0000"/>
          <w:sz w:val="20"/>
          <w:szCs w:val="20"/>
        </w:rPr>
        <w:t xml:space="preserve"> </w:t>
      </w:r>
      <w:r w:rsidR="000D74C4">
        <w:rPr>
          <w:rFonts w:eastAsia="Aptos" w:cstheme="minorHAnsi"/>
          <w:sz w:val="20"/>
          <w:szCs w:val="20"/>
        </w:rPr>
        <w:t>will be taken out.</w:t>
      </w:r>
      <w:r w:rsidR="000D74C4" w:rsidRPr="00706961">
        <w:rPr>
          <w:rFonts w:eastAsia="Aptos" w:cstheme="minorHAnsi"/>
        </w:rPr>
        <w:t xml:space="preserve"> </w:t>
      </w:r>
      <w:r w:rsidR="004B632C" w:rsidRPr="00B6474C">
        <w:rPr>
          <w:sz w:val="20"/>
          <w:szCs w:val="20"/>
        </w:rPr>
        <w:t xml:space="preserve">Misdemeanor changed to </w:t>
      </w:r>
      <w:r w:rsidR="00621E5D" w:rsidRPr="00621E5D">
        <w:rPr>
          <w:color w:val="ED0000"/>
          <w:sz w:val="20"/>
          <w:szCs w:val="20"/>
        </w:rPr>
        <w:t xml:space="preserve">an </w:t>
      </w:r>
      <w:r w:rsidR="004B632C" w:rsidRPr="009637EB">
        <w:rPr>
          <w:color w:val="FF0000"/>
          <w:sz w:val="20"/>
          <w:szCs w:val="20"/>
        </w:rPr>
        <w:t>infraction</w:t>
      </w:r>
      <w:r w:rsidR="009637EB">
        <w:rPr>
          <w:color w:val="FF0000"/>
          <w:sz w:val="20"/>
          <w:szCs w:val="20"/>
        </w:rPr>
        <w:t>,</w:t>
      </w:r>
      <w:r w:rsidR="004B632C" w:rsidRPr="00B6474C">
        <w:rPr>
          <w:sz w:val="20"/>
          <w:szCs w:val="20"/>
        </w:rPr>
        <w:t xml:space="preserve"> </w:t>
      </w:r>
      <w:r w:rsidR="00621E5D" w:rsidRPr="00621E5D">
        <w:rPr>
          <w:color w:val="ED0000"/>
          <w:sz w:val="20"/>
          <w:szCs w:val="20"/>
        </w:rPr>
        <w:t>or by imprisonment in the County Jail for a period of no longer than six (6) months or by both fine and imprisonment</w:t>
      </w:r>
      <w:r w:rsidR="00621E5D">
        <w:rPr>
          <w:color w:val="ED0000"/>
          <w:sz w:val="20"/>
          <w:szCs w:val="20"/>
        </w:rPr>
        <w:t xml:space="preserve"> </w:t>
      </w:r>
      <w:r w:rsidR="004B632C" w:rsidRPr="00B6474C">
        <w:rPr>
          <w:sz w:val="20"/>
          <w:szCs w:val="20"/>
        </w:rPr>
        <w:t>taken ou</w:t>
      </w:r>
      <w:r w:rsidR="009637EB">
        <w:rPr>
          <w:sz w:val="20"/>
          <w:szCs w:val="20"/>
        </w:rPr>
        <w:t>t, and</w:t>
      </w:r>
      <w:r w:rsidR="004B632C" w:rsidRPr="00B6474C">
        <w:rPr>
          <w:sz w:val="20"/>
          <w:szCs w:val="20"/>
        </w:rPr>
        <w:t xml:space="preserve"> </w:t>
      </w:r>
      <w:r w:rsidR="00B333B0">
        <w:rPr>
          <w:sz w:val="20"/>
          <w:szCs w:val="20"/>
        </w:rPr>
        <w:t xml:space="preserve">shall be </w:t>
      </w:r>
      <w:r w:rsidR="004B632C" w:rsidRPr="00B6474C">
        <w:rPr>
          <w:sz w:val="20"/>
          <w:szCs w:val="20"/>
        </w:rPr>
        <w:t xml:space="preserve">punished will be replaced with </w:t>
      </w:r>
      <w:r w:rsidR="004B632C" w:rsidRPr="009637EB">
        <w:rPr>
          <w:color w:val="FF0000"/>
          <w:sz w:val="20"/>
          <w:szCs w:val="20"/>
        </w:rPr>
        <w:t>fined</w:t>
      </w:r>
      <w:r w:rsidR="00B333B0">
        <w:rPr>
          <w:color w:val="FF0000"/>
          <w:sz w:val="20"/>
          <w:szCs w:val="20"/>
        </w:rPr>
        <w:t xml:space="preserve"> $300. A possible sentence stating that each day the fine is not </w:t>
      </w:r>
      <w:r w:rsidR="00AA3887">
        <w:rPr>
          <w:color w:val="FF0000"/>
          <w:sz w:val="20"/>
          <w:szCs w:val="20"/>
        </w:rPr>
        <w:t>paid</w:t>
      </w:r>
      <w:r w:rsidR="00B333B0">
        <w:rPr>
          <w:color w:val="FF0000"/>
          <w:sz w:val="20"/>
          <w:szCs w:val="20"/>
        </w:rPr>
        <w:t xml:space="preserve">, a fine of $300 </w:t>
      </w:r>
      <w:r w:rsidR="00AA3887">
        <w:rPr>
          <w:color w:val="FF0000"/>
          <w:sz w:val="20"/>
          <w:szCs w:val="20"/>
        </w:rPr>
        <w:t xml:space="preserve">per day </w:t>
      </w:r>
      <w:r w:rsidR="00B333B0">
        <w:rPr>
          <w:color w:val="FF0000"/>
          <w:sz w:val="20"/>
          <w:szCs w:val="20"/>
        </w:rPr>
        <w:t>will be added to the ordinance.</w:t>
      </w:r>
      <w:r w:rsidR="00D70E82">
        <w:rPr>
          <w:color w:val="FF0000"/>
          <w:sz w:val="20"/>
          <w:szCs w:val="20"/>
        </w:rPr>
        <w:t xml:space="preserve"> </w:t>
      </w:r>
      <w:r w:rsidR="00D70E82" w:rsidRPr="00D70E82">
        <w:rPr>
          <w:sz w:val="20"/>
          <w:szCs w:val="20"/>
        </w:rPr>
        <w:t xml:space="preserve">This will </w:t>
      </w:r>
      <w:r w:rsidR="000D74C4">
        <w:rPr>
          <w:sz w:val="20"/>
          <w:szCs w:val="20"/>
        </w:rPr>
        <w:t xml:space="preserve">be </w:t>
      </w:r>
      <w:r w:rsidR="00D70E82" w:rsidRPr="00D70E82">
        <w:rPr>
          <w:sz w:val="20"/>
          <w:szCs w:val="20"/>
        </w:rPr>
        <w:t>added to the next city council meeting.</w:t>
      </w:r>
    </w:p>
    <w:p w14:paraId="1FEDACC6" w14:textId="77777777" w:rsidR="004010F9" w:rsidRDefault="004010F9" w:rsidP="00B6474C">
      <w:pPr>
        <w:pStyle w:val="NoSpacing"/>
        <w:rPr>
          <w:sz w:val="20"/>
          <w:szCs w:val="20"/>
        </w:rPr>
      </w:pPr>
    </w:p>
    <w:p w14:paraId="23A87A22" w14:textId="1CE3F336" w:rsidR="004010F9" w:rsidRPr="00A37367" w:rsidRDefault="004010F9" w:rsidP="00B6474C">
      <w:pPr>
        <w:pStyle w:val="NoSpacing"/>
        <w:rPr>
          <w:sz w:val="20"/>
          <w:szCs w:val="20"/>
        </w:rPr>
      </w:pPr>
      <w:r>
        <w:rPr>
          <w:sz w:val="20"/>
          <w:szCs w:val="20"/>
        </w:rPr>
        <w:t>Cindy had questions concerning turning lanes</w:t>
      </w:r>
      <w:r w:rsidR="008E027A">
        <w:rPr>
          <w:sz w:val="20"/>
          <w:szCs w:val="20"/>
        </w:rPr>
        <w:t xml:space="preserve"> on the city roads</w:t>
      </w:r>
      <w:r>
        <w:rPr>
          <w:sz w:val="20"/>
          <w:szCs w:val="20"/>
        </w:rPr>
        <w:t xml:space="preserve">. </w:t>
      </w:r>
      <w:r w:rsidR="008E027A">
        <w:rPr>
          <w:sz w:val="20"/>
          <w:szCs w:val="20"/>
        </w:rPr>
        <w:t xml:space="preserve">She </w:t>
      </w:r>
      <w:r>
        <w:rPr>
          <w:sz w:val="20"/>
          <w:szCs w:val="20"/>
        </w:rPr>
        <w:t>The state will governs this on the highway</w:t>
      </w:r>
      <w:r w:rsidR="008E027A">
        <w:rPr>
          <w:sz w:val="20"/>
          <w:szCs w:val="20"/>
        </w:rPr>
        <w:t>, but the city mandates the city roads. Jane asked why we took out the verbiage from a previous draft Subdivision ordinance</w:t>
      </w:r>
      <w:r w:rsidR="008E027A" w:rsidRPr="004E6A91">
        <w:rPr>
          <w:color w:val="ED0000"/>
          <w:sz w:val="20"/>
          <w:szCs w:val="20"/>
        </w:rPr>
        <w:t xml:space="preserve">. </w:t>
      </w:r>
      <w:r w:rsidR="008E027A" w:rsidRPr="00A37367">
        <w:rPr>
          <w:sz w:val="20"/>
          <w:szCs w:val="20"/>
        </w:rPr>
        <w:t>Jane will put the verbiage back in the ordinance in red</w:t>
      </w:r>
      <w:r w:rsidR="004E6A91" w:rsidRPr="00A37367">
        <w:rPr>
          <w:sz w:val="20"/>
          <w:szCs w:val="20"/>
        </w:rPr>
        <w:t>, so the council can address this issue</w:t>
      </w:r>
      <w:r w:rsidR="00A37367" w:rsidRPr="00A37367">
        <w:rPr>
          <w:sz w:val="20"/>
          <w:szCs w:val="20"/>
        </w:rPr>
        <w:t xml:space="preserve"> in the next council</w:t>
      </w:r>
      <w:r w:rsidR="004E6A91" w:rsidRPr="00A37367">
        <w:rPr>
          <w:sz w:val="20"/>
          <w:szCs w:val="20"/>
        </w:rPr>
        <w:t>.</w:t>
      </w:r>
    </w:p>
    <w:p w14:paraId="08448E46" w14:textId="6BC08593" w:rsidR="00D119ED" w:rsidRDefault="00D119ED" w:rsidP="00B6474C">
      <w:pPr>
        <w:pStyle w:val="NoSpacing"/>
        <w:rPr>
          <w:sz w:val="20"/>
          <w:szCs w:val="20"/>
        </w:rPr>
      </w:pPr>
    </w:p>
    <w:p w14:paraId="5EF7CB8C" w14:textId="0D81903F" w:rsidR="00C66AF6" w:rsidRDefault="00C66AF6" w:rsidP="00B6474C">
      <w:pPr>
        <w:pStyle w:val="NoSpacing"/>
        <w:rPr>
          <w:sz w:val="20"/>
          <w:szCs w:val="20"/>
        </w:rPr>
      </w:pPr>
      <w:r>
        <w:rPr>
          <w:sz w:val="20"/>
          <w:szCs w:val="20"/>
        </w:rPr>
        <w:t>Jane will make any changes in red to the ordinance.</w:t>
      </w:r>
    </w:p>
    <w:p w14:paraId="3A7F96E7" w14:textId="77777777" w:rsidR="00C66AF6" w:rsidRPr="00B6474C" w:rsidRDefault="00C66AF6" w:rsidP="00B6474C">
      <w:pPr>
        <w:pStyle w:val="NoSpacing"/>
        <w:rPr>
          <w:sz w:val="20"/>
          <w:szCs w:val="20"/>
        </w:rPr>
      </w:pPr>
    </w:p>
    <w:p w14:paraId="64B1973F" w14:textId="1689DDD9" w:rsidR="00B20C48" w:rsidRDefault="003D41CD" w:rsidP="00B6474C">
      <w:pPr>
        <w:pStyle w:val="NoSpacing"/>
        <w:rPr>
          <w:sz w:val="20"/>
          <w:szCs w:val="20"/>
        </w:rPr>
      </w:pPr>
      <w:r w:rsidRPr="00B6474C">
        <w:rPr>
          <w:sz w:val="20"/>
          <w:szCs w:val="20"/>
        </w:rPr>
        <w:t xml:space="preserve">COMMUNITY COMENTS </w:t>
      </w:r>
      <w:r w:rsidR="00B20C48">
        <w:rPr>
          <w:sz w:val="20"/>
          <w:szCs w:val="20"/>
        </w:rPr>
        <w:t>–</w:t>
      </w:r>
      <w:r w:rsidR="00D119ED" w:rsidRPr="00B6474C">
        <w:rPr>
          <w:sz w:val="20"/>
          <w:szCs w:val="20"/>
        </w:rPr>
        <w:t xml:space="preserve"> None</w:t>
      </w:r>
    </w:p>
    <w:p w14:paraId="2E62119E" w14:textId="5B96F404" w:rsidR="003D41CD" w:rsidRPr="00B6474C" w:rsidRDefault="003D41CD" w:rsidP="00B6474C">
      <w:pPr>
        <w:pStyle w:val="NoSpacing"/>
        <w:rPr>
          <w:sz w:val="20"/>
          <w:szCs w:val="20"/>
        </w:rPr>
      </w:pPr>
      <w:r w:rsidRPr="00B6474C">
        <w:rPr>
          <w:sz w:val="20"/>
          <w:szCs w:val="20"/>
        </w:rPr>
        <w:tab/>
      </w:r>
      <w:r w:rsidR="008E027A">
        <w:rPr>
          <w:sz w:val="20"/>
          <w:szCs w:val="20"/>
        </w:rPr>
        <w:t xml:space="preserve"> </w:t>
      </w:r>
    </w:p>
    <w:p w14:paraId="102BEF21" w14:textId="77777777" w:rsidR="00B20C48" w:rsidRDefault="003D41CD" w:rsidP="00B6474C">
      <w:pPr>
        <w:pStyle w:val="NoSpacing"/>
        <w:rPr>
          <w:sz w:val="20"/>
          <w:szCs w:val="20"/>
        </w:rPr>
      </w:pPr>
      <w:r w:rsidRPr="00B6474C">
        <w:rPr>
          <w:sz w:val="20"/>
          <w:szCs w:val="20"/>
        </w:rPr>
        <w:t>ADJOURNMENT</w:t>
      </w:r>
      <w:r w:rsidR="00B348CC" w:rsidRPr="00B6474C">
        <w:rPr>
          <w:sz w:val="20"/>
          <w:szCs w:val="20"/>
        </w:rPr>
        <w:t>: 8:10 pm</w:t>
      </w:r>
      <w:r w:rsidRPr="00B6474C">
        <w:rPr>
          <w:sz w:val="20"/>
          <w:szCs w:val="20"/>
        </w:rPr>
        <w:t xml:space="preserve">       </w:t>
      </w:r>
    </w:p>
    <w:p w14:paraId="034A9DEA" w14:textId="42108E32" w:rsidR="003D41CD" w:rsidRPr="00B6474C" w:rsidRDefault="003D41CD" w:rsidP="00B6474C">
      <w:pPr>
        <w:pStyle w:val="NoSpacing"/>
        <w:rPr>
          <w:sz w:val="20"/>
          <w:szCs w:val="20"/>
        </w:rPr>
      </w:pPr>
      <w:r w:rsidRPr="00B6474C">
        <w:rPr>
          <w:sz w:val="20"/>
          <w:szCs w:val="20"/>
        </w:rPr>
        <w:t xml:space="preserve">                                                                          </w:t>
      </w:r>
      <w:r w:rsidRPr="00B6474C">
        <w:rPr>
          <w:sz w:val="20"/>
          <w:szCs w:val="20"/>
        </w:rPr>
        <w:tab/>
      </w:r>
      <w:r w:rsidRPr="00B6474C">
        <w:rPr>
          <w:sz w:val="20"/>
          <w:szCs w:val="20"/>
        </w:rPr>
        <w:tab/>
        <w:t xml:space="preserve">               </w:t>
      </w:r>
      <w:r w:rsidRPr="00B6474C">
        <w:rPr>
          <w:sz w:val="20"/>
          <w:szCs w:val="20"/>
        </w:rPr>
        <w:tab/>
        <w:t xml:space="preserve"> </w:t>
      </w:r>
    </w:p>
    <w:p w14:paraId="6098C05F" w14:textId="6122DC7B" w:rsidR="003D41CD" w:rsidRPr="00B6474C" w:rsidRDefault="003D41CD" w:rsidP="00B6474C">
      <w:pPr>
        <w:pStyle w:val="NoSpacing"/>
        <w:rPr>
          <w:sz w:val="20"/>
          <w:szCs w:val="20"/>
        </w:rPr>
      </w:pPr>
      <w:r w:rsidRPr="00B6474C">
        <w:rPr>
          <w:sz w:val="20"/>
          <w:szCs w:val="20"/>
        </w:rPr>
        <w:t xml:space="preserve">NEXT REGULARLY SCHEDULED CITY COUNCIL MEETING </w:t>
      </w:r>
      <w:r w:rsidR="00B20C48">
        <w:rPr>
          <w:sz w:val="20"/>
          <w:szCs w:val="20"/>
        </w:rPr>
        <w:t>September 17</w:t>
      </w:r>
      <w:r w:rsidRPr="00B6474C">
        <w:rPr>
          <w:sz w:val="20"/>
          <w:szCs w:val="20"/>
        </w:rPr>
        <w:t>, 2024</w:t>
      </w:r>
    </w:p>
    <w:p w14:paraId="24476505" w14:textId="77777777" w:rsidR="00EC28D2" w:rsidRPr="00B6474C" w:rsidRDefault="00EC28D2" w:rsidP="00B6474C">
      <w:pPr>
        <w:pStyle w:val="NoSpacing"/>
        <w:rPr>
          <w:sz w:val="20"/>
          <w:szCs w:val="20"/>
        </w:rPr>
      </w:pPr>
    </w:p>
    <w:sectPr w:rsidR="00EC28D2" w:rsidRPr="00B647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1698A" w14:textId="77777777" w:rsidR="00F81B4B" w:rsidRDefault="00F81B4B" w:rsidP="00E1608D">
      <w:r>
        <w:separator/>
      </w:r>
    </w:p>
  </w:endnote>
  <w:endnote w:type="continuationSeparator" w:id="0">
    <w:p w14:paraId="36BEF78A" w14:textId="77777777" w:rsidR="00F81B4B" w:rsidRDefault="00F81B4B" w:rsidP="00E1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235898"/>
      <w:docPartObj>
        <w:docPartGallery w:val="Page Numbers (Bottom of Page)"/>
        <w:docPartUnique/>
      </w:docPartObj>
    </w:sdtPr>
    <w:sdtEndPr>
      <w:rPr>
        <w:color w:val="7F7F7F" w:themeColor="background1" w:themeShade="7F"/>
        <w:spacing w:val="60"/>
        <w:sz w:val="18"/>
        <w:szCs w:val="18"/>
      </w:rPr>
    </w:sdtEndPr>
    <w:sdtContent>
      <w:p w14:paraId="58B5EFCB" w14:textId="3ABF568B" w:rsidR="00E1608D" w:rsidRDefault="00E1608D" w:rsidP="00E1608D">
        <w:pPr>
          <w:pStyle w:val="Footer"/>
          <w:pBdr>
            <w:top w:val="single" w:sz="4" w:space="10" w:color="D9D9D9" w:themeColor="background1" w:themeShade="D9"/>
          </w:pBdr>
          <w:rPr>
            <w:color w:val="7F7F7F" w:themeColor="background1" w:themeShade="7F"/>
            <w:spacing w:val="60"/>
            <w:sz w:val="18"/>
            <w:szCs w:val="18"/>
          </w:rPr>
        </w:pPr>
        <w:r>
          <w:rPr>
            <w:sz w:val="18"/>
            <w:szCs w:val="18"/>
          </w:rPr>
          <w:t>Bloomington City Council</w:t>
        </w:r>
        <w:r>
          <w:rPr>
            <w:sz w:val="18"/>
            <w:szCs w:val="18"/>
          </w:rPr>
          <w:t xml:space="preserve"> and the Building and Development Work Meeting</w:t>
        </w:r>
        <w:r>
          <w:rPr>
            <w:sz w:val="18"/>
            <w:szCs w:val="18"/>
          </w:rPr>
          <w:t xml:space="preserve"> Minutes 0</w:t>
        </w:r>
        <w:r>
          <w:rPr>
            <w:sz w:val="18"/>
            <w:szCs w:val="18"/>
          </w:rPr>
          <w:t>7</w:t>
        </w:r>
        <w:r>
          <w:rPr>
            <w:sz w:val="18"/>
            <w:szCs w:val="18"/>
          </w:rPr>
          <w:t>/</w:t>
        </w:r>
        <w:r>
          <w:rPr>
            <w:sz w:val="18"/>
            <w:szCs w:val="18"/>
          </w:rPr>
          <w:t>31</w:t>
        </w:r>
        <w:r>
          <w:rPr>
            <w:sz w:val="18"/>
            <w:szCs w:val="18"/>
          </w:rPr>
          <w:t>/2024</w:t>
        </w:r>
        <w:r>
          <w:rPr>
            <w:sz w:val="18"/>
            <w:szCs w:val="18"/>
          </w:rPr>
          <w:t xml:space="preserve">                                </w:t>
        </w:r>
        <w:r w:rsidRPr="00865BD6">
          <w:rPr>
            <w:sz w:val="18"/>
            <w:szCs w:val="18"/>
          </w:rPr>
          <w:fldChar w:fldCharType="begin"/>
        </w:r>
        <w:r w:rsidRPr="00865BD6">
          <w:rPr>
            <w:sz w:val="18"/>
            <w:szCs w:val="18"/>
          </w:rPr>
          <w:instrText xml:space="preserve"> PAGE   \* MERGEFORMAT </w:instrText>
        </w:r>
        <w:r w:rsidRPr="00865BD6">
          <w:rPr>
            <w:sz w:val="18"/>
            <w:szCs w:val="18"/>
          </w:rPr>
          <w:fldChar w:fldCharType="separate"/>
        </w:r>
        <w:r>
          <w:rPr>
            <w:sz w:val="18"/>
            <w:szCs w:val="18"/>
          </w:rPr>
          <w:t>1</w:t>
        </w:r>
        <w:r w:rsidRPr="00865BD6">
          <w:rPr>
            <w:noProof/>
            <w:sz w:val="18"/>
            <w:szCs w:val="18"/>
          </w:rPr>
          <w:fldChar w:fldCharType="end"/>
        </w:r>
        <w:r w:rsidRPr="00865BD6">
          <w:rPr>
            <w:sz w:val="18"/>
            <w:szCs w:val="18"/>
          </w:rPr>
          <w:t xml:space="preserve"> | </w:t>
        </w:r>
        <w:r w:rsidRPr="00865BD6">
          <w:rPr>
            <w:color w:val="7F7F7F" w:themeColor="background1" w:themeShade="7F"/>
            <w:spacing w:val="60"/>
            <w:sz w:val="18"/>
            <w:szCs w:val="18"/>
          </w:rPr>
          <w:t>Page</w:t>
        </w:r>
      </w:p>
    </w:sdtContent>
  </w:sdt>
  <w:p w14:paraId="60202D4B" w14:textId="77777777" w:rsidR="00E1608D" w:rsidRDefault="00E1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7E83B" w14:textId="77777777" w:rsidR="00F81B4B" w:rsidRDefault="00F81B4B" w:rsidP="00E1608D">
      <w:r>
        <w:separator/>
      </w:r>
    </w:p>
  </w:footnote>
  <w:footnote w:type="continuationSeparator" w:id="0">
    <w:p w14:paraId="3372EE94" w14:textId="77777777" w:rsidR="00F81B4B" w:rsidRDefault="00F81B4B" w:rsidP="00E1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2F15"/>
    <w:multiLevelType w:val="hybridMultilevel"/>
    <w:tmpl w:val="FA927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176BA"/>
    <w:multiLevelType w:val="hybridMultilevel"/>
    <w:tmpl w:val="FC7E3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91A34"/>
    <w:multiLevelType w:val="hybridMultilevel"/>
    <w:tmpl w:val="F47CD1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3B053F"/>
    <w:multiLevelType w:val="hybridMultilevel"/>
    <w:tmpl w:val="C4104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073D0"/>
    <w:multiLevelType w:val="hybridMultilevel"/>
    <w:tmpl w:val="82161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607074">
    <w:abstractNumId w:val="2"/>
  </w:num>
  <w:num w:numId="2" w16cid:durableId="328555801">
    <w:abstractNumId w:val="4"/>
  </w:num>
  <w:num w:numId="3" w16cid:durableId="498617696">
    <w:abstractNumId w:val="1"/>
  </w:num>
  <w:num w:numId="4" w16cid:durableId="268436352">
    <w:abstractNumId w:val="0"/>
  </w:num>
  <w:num w:numId="5" w16cid:durableId="1542549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CD"/>
    <w:rsid w:val="000875BD"/>
    <w:rsid w:val="000D74C4"/>
    <w:rsid w:val="000E3C52"/>
    <w:rsid w:val="00125CCC"/>
    <w:rsid w:val="00165420"/>
    <w:rsid w:val="00196A76"/>
    <w:rsid w:val="001B376C"/>
    <w:rsid w:val="001E4430"/>
    <w:rsid w:val="0021584C"/>
    <w:rsid w:val="0022724C"/>
    <w:rsid w:val="00255601"/>
    <w:rsid w:val="0026238A"/>
    <w:rsid w:val="002C03B7"/>
    <w:rsid w:val="00374F07"/>
    <w:rsid w:val="00396508"/>
    <w:rsid w:val="003D41CD"/>
    <w:rsid w:val="003E4692"/>
    <w:rsid w:val="004010F9"/>
    <w:rsid w:val="0048476C"/>
    <w:rsid w:val="004B632C"/>
    <w:rsid w:val="004E6A91"/>
    <w:rsid w:val="005B5D11"/>
    <w:rsid w:val="00621E5D"/>
    <w:rsid w:val="00637073"/>
    <w:rsid w:val="00655767"/>
    <w:rsid w:val="007424BD"/>
    <w:rsid w:val="00785692"/>
    <w:rsid w:val="008269CB"/>
    <w:rsid w:val="008935B5"/>
    <w:rsid w:val="00897BE1"/>
    <w:rsid w:val="008E027A"/>
    <w:rsid w:val="009637EB"/>
    <w:rsid w:val="009C1C53"/>
    <w:rsid w:val="009E6423"/>
    <w:rsid w:val="00A12DCF"/>
    <w:rsid w:val="00A37367"/>
    <w:rsid w:val="00AA3887"/>
    <w:rsid w:val="00B20C48"/>
    <w:rsid w:val="00B333B0"/>
    <w:rsid w:val="00B348CC"/>
    <w:rsid w:val="00B45450"/>
    <w:rsid w:val="00B63672"/>
    <w:rsid w:val="00B6474C"/>
    <w:rsid w:val="00B733CB"/>
    <w:rsid w:val="00C12C8B"/>
    <w:rsid w:val="00C265E8"/>
    <w:rsid w:val="00C30343"/>
    <w:rsid w:val="00C66AF6"/>
    <w:rsid w:val="00C66E00"/>
    <w:rsid w:val="00C827C8"/>
    <w:rsid w:val="00CA6F11"/>
    <w:rsid w:val="00CB05B1"/>
    <w:rsid w:val="00CC08AB"/>
    <w:rsid w:val="00CD1A97"/>
    <w:rsid w:val="00D119ED"/>
    <w:rsid w:val="00D420CC"/>
    <w:rsid w:val="00D70E82"/>
    <w:rsid w:val="00DA5F90"/>
    <w:rsid w:val="00DB3F8D"/>
    <w:rsid w:val="00DB5EB5"/>
    <w:rsid w:val="00E1608D"/>
    <w:rsid w:val="00E95275"/>
    <w:rsid w:val="00EC28D2"/>
    <w:rsid w:val="00F638D4"/>
    <w:rsid w:val="00F81B4B"/>
    <w:rsid w:val="00F83DEA"/>
    <w:rsid w:val="00FD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193E"/>
  <w15:chartTrackingRefBased/>
  <w15:docId w15:val="{F2393453-47BC-4B49-9770-07983E2C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41CD"/>
    <w:pPr>
      <w:spacing w:after="0" w:line="240" w:lineRule="auto"/>
    </w:pPr>
  </w:style>
  <w:style w:type="paragraph" w:styleId="Header">
    <w:name w:val="header"/>
    <w:basedOn w:val="Normal"/>
    <w:link w:val="HeaderChar"/>
    <w:uiPriority w:val="99"/>
    <w:unhideWhenUsed/>
    <w:rsid w:val="00E1608D"/>
    <w:pPr>
      <w:tabs>
        <w:tab w:val="center" w:pos="4680"/>
        <w:tab w:val="right" w:pos="9360"/>
      </w:tabs>
    </w:pPr>
  </w:style>
  <w:style w:type="character" w:customStyle="1" w:styleId="HeaderChar">
    <w:name w:val="Header Char"/>
    <w:basedOn w:val="DefaultParagraphFont"/>
    <w:link w:val="Header"/>
    <w:uiPriority w:val="99"/>
    <w:rsid w:val="00E1608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1608D"/>
    <w:pPr>
      <w:tabs>
        <w:tab w:val="center" w:pos="4680"/>
        <w:tab w:val="right" w:pos="9360"/>
      </w:tabs>
    </w:pPr>
  </w:style>
  <w:style w:type="character" w:customStyle="1" w:styleId="FooterChar">
    <w:name w:val="Footer Char"/>
    <w:basedOn w:val="DefaultParagraphFont"/>
    <w:link w:val="Footer"/>
    <w:uiPriority w:val="99"/>
    <w:rsid w:val="00E1608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E9DFB-A731-44A9-ADC7-F9528FDD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20</cp:revision>
  <cp:lastPrinted>2024-08-01T00:22:00Z</cp:lastPrinted>
  <dcterms:created xsi:type="dcterms:W3CDTF">2024-08-01T00:59:00Z</dcterms:created>
  <dcterms:modified xsi:type="dcterms:W3CDTF">2024-08-20T18:27:00Z</dcterms:modified>
</cp:coreProperties>
</file>