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0" w:type="dxa"/>
        <w:tblLook w:val="04A0" w:firstRow="1" w:lastRow="0" w:firstColumn="1" w:lastColumn="0" w:noHBand="0" w:noVBand="1"/>
      </w:tblPr>
      <w:tblGrid>
        <w:gridCol w:w="4935"/>
        <w:gridCol w:w="1719"/>
        <w:gridCol w:w="386"/>
        <w:gridCol w:w="1719"/>
        <w:gridCol w:w="386"/>
        <w:gridCol w:w="1719"/>
        <w:gridCol w:w="222"/>
      </w:tblGrid>
      <w:tr w:rsidR="00A37F51" w:rsidRPr="00A37F51" w14:paraId="525F16EF" w14:textId="77777777" w:rsidTr="00A37F51">
        <w:trPr>
          <w:gridAfter w:val="1"/>
          <w:wAfter w:w="36" w:type="dxa"/>
          <w:trHeight w:val="408"/>
        </w:trPr>
        <w:tc>
          <w:tcPr>
            <w:tcW w:w="10864" w:type="dxa"/>
            <w:gridSpan w:val="6"/>
            <w:vMerge w:val="restart"/>
            <w:tcBorders>
              <w:top w:val="nil"/>
              <w:left w:val="nil"/>
              <w:bottom w:val="nil"/>
              <w:right w:val="nil"/>
            </w:tcBorders>
            <w:shd w:val="clear" w:color="auto" w:fill="auto"/>
            <w:vAlign w:val="center"/>
            <w:hideMark/>
          </w:tcPr>
          <w:p w14:paraId="50F49759"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bookmarkStart w:id="0" w:name="RANGE!A1:F59"/>
            <w:r w:rsidRPr="00A37F51">
              <w:rPr>
                <w:rFonts w:ascii="Calibri" w:eastAsia="Times New Roman" w:hAnsi="Calibri" w:cs="Calibri"/>
                <w:kern w:val="0"/>
                <w:sz w:val="18"/>
                <w:szCs w:val="18"/>
                <w14:ligatures w14:val="none"/>
              </w:rPr>
              <w:t xml:space="preserve">A PUBLIC HEARING PURSUANT TO Idaho Code 50-1002 will be held for consideration of the proposed budget for the fiscal year from October 1, 2024 to September 30, 2025.  The hearing will be held at the City Office, 45 N. First W., Bloomington, ID, at 7:00 p.m. on </w:t>
            </w:r>
            <w:proofErr w:type="gramStart"/>
            <w:r w:rsidRPr="00A37F51">
              <w:rPr>
                <w:rFonts w:ascii="Calibri" w:eastAsia="Times New Roman" w:hAnsi="Calibri" w:cs="Calibri"/>
                <w:kern w:val="0"/>
                <w:sz w:val="18"/>
                <w:szCs w:val="18"/>
                <w14:ligatures w14:val="none"/>
              </w:rPr>
              <w:t>August  20</w:t>
            </w:r>
            <w:proofErr w:type="gramEnd"/>
            <w:r w:rsidRPr="00A37F51">
              <w:rPr>
                <w:rFonts w:ascii="Calibri" w:eastAsia="Times New Roman" w:hAnsi="Calibri" w:cs="Calibri"/>
                <w:kern w:val="0"/>
                <w:sz w:val="18"/>
                <w:szCs w:val="18"/>
                <w14:ligatures w14:val="none"/>
              </w:rPr>
              <w:t xml:space="preserve">, 2024.  All interested persons are invited to appear and show cause, if any, why such budget should or should not be adopted.  Copies of the proposed City budget in detail are available to view at the Message Center in front of the City Office and the Post Office. The City Office is accessible to persons with disabilities. </w:t>
            </w:r>
            <w:bookmarkEnd w:id="0"/>
          </w:p>
        </w:tc>
      </w:tr>
      <w:tr w:rsidR="00A37F51" w:rsidRPr="00A37F51" w14:paraId="7DD4034A" w14:textId="77777777" w:rsidTr="00A37F51">
        <w:trPr>
          <w:trHeight w:val="1260"/>
        </w:trPr>
        <w:tc>
          <w:tcPr>
            <w:tcW w:w="10864" w:type="dxa"/>
            <w:gridSpan w:val="6"/>
            <w:vMerge/>
            <w:tcBorders>
              <w:top w:val="nil"/>
              <w:left w:val="nil"/>
              <w:bottom w:val="nil"/>
              <w:right w:val="nil"/>
            </w:tcBorders>
            <w:vAlign w:val="center"/>
            <w:hideMark/>
          </w:tcPr>
          <w:p w14:paraId="24FFB45B"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36" w:type="dxa"/>
            <w:tcBorders>
              <w:top w:val="nil"/>
              <w:left w:val="nil"/>
              <w:bottom w:val="nil"/>
              <w:right w:val="nil"/>
            </w:tcBorders>
            <w:shd w:val="clear" w:color="auto" w:fill="auto"/>
            <w:noWrap/>
            <w:vAlign w:val="bottom"/>
            <w:hideMark/>
          </w:tcPr>
          <w:p w14:paraId="00B6BF4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r>
      <w:tr w:rsidR="00A37F51" w:rsidRPr="00A37F51" w14:paraId="2BDB7F3E" w14:textId="77777777" w:rsidTr="00A37F51">
        <w:trPr>
          <w:trHeight w:val="255"/>
        </w:trPr>
        <w:tc>
          <w:tcPr>
            <w:tcW w:w="4935" w:type="dxa"/>
            <w:tcBorders>
              <w:top w:val="nil"/>
              <w:left w:val="nil"/>
              <w:bottom w:val="nil"/>
              <w:right w:val="nil"/>
            </w:tcBorders>
            <w:shd w:val="clear" w:color="auto" w:fill="auto"/>
            <w:vAlign w:val="center"/>
            <w:hideMark/>
          </w:tcPr>
          <w:p w14:paraId="498F368E"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vAlign w:val="center"/>
            <w:hideMark/>
          </w:tcPr>
          <w:p w14:paraId="162CB098"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vAlign w:val="center"/>
            <w:hideMark/>
          </w:tcPr>
          <w:p w14:paraId="4B7F63E0"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vAlign w:val="center"/>
            <w:hideMark/>
          </w:tcPr>
          <w:p w14:paraId="71276C1A"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vAlign w:val="center"/>
            <w:hideMark/>
          </w:tcPr>
          <w:p w14:paraId="106B1896"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vAlign w:val="center"/>
            <w:hideMark/>
          </w:tcPr>
          <w:p w14:paraId="779ADEC6"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0B61392F"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341E9D60" w14:textId="77777777" w:rsidTr="00A37F51">
        <w:trPr>
          <w:trHeight w:val="330"/>
        </w:trPr>
        <w:tc>
          <w:tcPr>
            <w:tcW w:w="4935" w:type="dxa"/>
            <w:tcBorders>
              <w:top w:val="nil"/>
              <w:left w:val="nil"/>
              <w:bottom w:val="nil"/>
              <w:right w:val="nil"/>
            </w:tcBorders>
            <w:shd w:val="clear" w:color="auto" w:fill="auto"/>
            <w:noWrap/>
            <w:vAlign w:val="center"/>
            <w:hideMark/>
          </w:tcPr>
          <w:p w14:paraId="1EAD25B9" w14:textId="77777777" w:rsidR="00A37F51" w:rsidRPr="00A37F51" w:rsidRDefault="00A37F51" w:rsidP="00A37F51">
            <w:pPr>
              <w:spacing w:after="0" w:line="240" w:lineRule="auto"/>
              <w:jc w:val="center"/>
              <w:rPr>
                <w:rFonts w:ascii="Calibri" w:eastAsia="Times New Roman" w:hAnsi="Calibri" w:cs="Calibri"/>
                <w:b/>
                <w:bCs/>
                <w:i/>
                <w:iCs/>
                <w:kern w:val="0"/>
                <w:sz w:val="18"/>
                <w:szCs w:val="18"/>
                <w14:ligatures w14:val="none"/>
              </w:rPr>
            </w:pPr>
            <w:r w:rsidRPr="00A37F51">
              <w:rPr>
                <w:rFonts w:ascii="Calibri" w:eastAsia="Times New Roman" w:hAnsi="Calibri" w:cs="Calibri"/>
                <w:b/>
                <w:bCs/>
                <w:i/>
                <w:iCs/>
                <w:kern w:val="0"/>
                <w:sz w:val="18"/>
                <w:szCs w:val="18"/>
                <w14:ligatures w14:val="none"/>
              </w:rPr>
              <w:t>CITY OF BLOOMINGTON</w:t>
            </w:r>
          </w:p>
        </w:tc>
        <w:tc>
          <w:tcPr>
            <w:tcW w:w="5929" w:type="dxa"/>
            <w:gridSpan w:val="5"/>
            <w:tcBorders>
              <w:top w:val="nil"/>
              <w:left w:val="nil"/>
              <w:bottom w:val="nil"/>
              <w:right w:val="nil"/>
            </w:tcBorders>
            <w:shd w:val="clear" w:color="auto" w:fill="auto"/>
            <w:noWrap/>
            <w:vAlign w:val="center"/>
            <w:hideMark/>
          </w:tcPr>
          <w:p w14:paraId="738CE686"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Proposed Budget Fiscal Year 2024</w:t>
            </w:r>
          </w:p>
        </w:tc>
        <w:tc>
          <w:tcPr>
            <w:tcW w:w="36" w:type="dxa"/>
            <w:vAlign w:val="center"/>
            <w:hideMark/>
          </w:tcPr>
          <w:p w14:paraId="7F7484FB"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0D7A0844" w14:textId="77777777" w:rsidTr="00A37F51">
        <w:trPr>
          <w:trHeight w:val="465"/>
        </w:trPr>
        <w:tc>
          <w:tcPr>
            <w:tcW w:w="4935" w:type="dxa"/>
            <w:tcBorders>
              <w:top w:val="nil"/>
              <w:left w:val="nil"/>
              <w:bottom w:val="nil"/>
              <w:right w:val="nil"/>
            </w:tcBorders>
            <w:shd w:val="clear" w:color="auto" w:fill="auto"/>
            <w:noWrap/>
            <w:vAlign w:val="center"/>
            <w:hideMark/>
          </w:tcPr>
          <w:p w14:paraId="15884006"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vAlign w:val="center"/>
            <w:hideMark/>
          </w:tcPr>
          <w:p w14:paraId="270CD8FC"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Actual Expenditures </w:t>
            </w:r>
          </w:p>
        </w:tc>
        <w:tc>
          <w:tcPr>
            <w:tcW w:w="386" w:type="dxa"/>
            <w:tcBorders>
              <w:top w:val="nil"/>
              <w:left w:val="nil"/>
              <w:bottom w:val="nil"/>
              <w:right w:val="nil"/>
            </w:tcBorders>
            <w:shd w:val="clear" w:color="auto" w:fill="auto"/>
            <w:vAlign w:val="center"/>
            <w:hideMark/>
          </w:tcPr>
          <w:p w14:paraId="32ECF4DE"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vAlign w:val="center"/>
            <w:hideMark/>
          </w:tcPr>
          <w:p w14:paraId="477AC0C4"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Budgeted </w:t>
            </w:r>
          </w:p>
        </w:tc>
        <w:tc>
          <w:tcPr>
            <w:tcW w:w="386" w:type="dxa"/>
            <w:tcBorders>
              <w:top w:val="nil"/>
              <w:left w:val="nil"/>
              <w:bottom w:val="nil"/>
              <w:right w:val="nil"/>
            </w:tcBorders>
            <w:shd w:val="clear" w:color="auto" w:fill="auto"/>
            <w:noWrap/>
            <w:vAlign w:val="center"/>
            <w:hideMark/>
          </w:tcPr>
          <w:p w14:paraId="4B41EA0E"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vAlign w:val="center"/>
            <w:hideMark/>
          </w:tcPr>
          <w:p w14:paraId="3ABD0689"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Proposed Expenditures </w:t>
            </w:r>
          </w:p>
        </w:tc>
        <w:tc>
          <w:tcPr>
            <w:tcW w:w="36" w:type="dxa"/>
            <w:vAlign w:val="center"/>
            <w:hideMark/>
          </w:tcPr>
          <w:p w14:paraId="00B07B62"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7B5DE63F" w14:textId="77777777" w:rsidTr="00A37F51">
        <w:trPr>
          <w:trHeight w:val="255"/>
        </w:trPr>
        <w:tc>
          <w:tcPr>
            <w:tcW w:w="4935" w:type="dxa"/>
            <w:tcBorders>
              <w:top w:val="nil"/>
              <w:left w:val="nil"/>
              <w:bottom w:val="nil"/>
              <w:right w:val="nil"/>
            </w:tcBorders>
            <w:shd w:val="clear" w:color="auto" w:fill="auto"/>
            <w:noWrap/>
            <w:vAlign w:val="center"/>
            <w:hideMark/>
          </w:tcPr>
          <w:p w14:paraId="1D9BCBE2"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FUND NAME</w:t>
            </w:r>
          </w:p>
        </w:tc>
        <w:tc>
          <w:tcPr>
            <w:tcW w:w="1719" w:type="dxa"/>
            <w:tcBorders>
              <w:top w:val="nil"/>
              <w:left w:val="nil"/>
              <w:bottom w:val="nil"/>
              <w:right w:val="nil"/>
            </w:tcBorders>
            <w:shd w:val="clear" w:color="auto" w:fill="auto"/>
            <w:noWrap/>
            <w:vAlign w:val="center"/>
            <w:hideMark/>
          </w:tcPr>
          <w:p w14:paraId="7CE95E66"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FY 2023 </w:t>
            </w:r>
          </w:p>
        </w:tc>
        <w:tc>
          <w:tcPr>
            <w:tcW w:w="386" w:type="dxa"/>
            <w:tcBorders>
              <w:top w:val="nil"/>
              <w:left w:val="nil"/>
              <w:bottom w:val="nil"/>
              <w:right w:val="nil"/>
            </w:tcBorders>
            <w:shd w:val="clear" w:color="auto" w:fill="auto"/>
            <w:noWrap/>
            <w:vAlign w:val="center"/>
            <w:hideMark/>
          </w:tcPr>
          <w:p w14:paraId="1FD76794"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25AD6605"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FY 2024 </w:t>
            </w:r>
          </w:p>
        </w:tc>
        <w:tc>
          <w:tcPr>
            <w:tcW w:w="386" w:type="dxa"/>
            <w:tcBorders>
              <w:top w:val="nil"/>
              <w:left w:val="nil"/>
              <w:bottom w:val="nil"/>
              <w:right w:val="nil"/>
            </w:tcBorders>
            <w:shd w:val="clear" w:color="auto" w:fill="auto"/>
            <w:noWrap/>
            <w:vAlign w:val="center"/>
            <w:hideMark/>
          </w:tcPr>
          <w:p w14:paraId="082F8BB6"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230F79F2"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FY 2025 </w:t>
            </w:r>
          </w:p>
        </w:tc>
        <w:tc>
          <w:tcPr>
            <w:tcW w:w="36" w:type="dxa"/>
            <w:vAlign w:val="center"/>
            <w:hideMark/>
          </w:tcPr>
          <w:p w14:paraId="23C5EE91"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677CAB78" w14:textId="77777777" w:rsidTr="00A37F51">
        <w:trPr>
          <w:trHeight w:val="255"/>
        </w:trPr>
        <w:tc>
          <w:tcPr>
            <w:tcW w:w="4935" w:type="dxa"/>
            <w:tcBorders>
              <w:top w:val="nil"/>
              <w:left w:val="nil"/>
              <w:bottom w:val="nil"/>
              <w:right w:val="nil"/>
            </w:tcBorders>
            <w:shd w:val="clear" w:color="auto" w:fill="auto"/>
            <w:noWrap/>
            <w:vAlign w:val="center"/>
            <w:hideMark/>
          </w:tcPr>
          <w:p w14:paraId="5C56FA38"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GENERAL FUND</w:t>
            </w:r>
          </w:p>
        </w:tc>
        <w:tc>
          <w:tcPr>
            <w:tcW w:w="1719" w:type="dxa"/>
            <w:tcBorders>
              <w:top w:val="nil"/>
              <w:left w:val="nil"/>
              <w:bottom w:val="nil"/>
              <w:right w:val="nil"/>
            </w:tcBorders>
            <w:shd w:val="clear" w:color="auto" w:fill="auto"/>
            <w:noWrap/>
            <w:vAlign w:val="center"/>
            <w:hideMark/>
          </w:tcPr>
          <w:p w14:paraId="0FCA0F96"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386" w:type="dxa"/>
            <w:tcBorders>
              <w:top w:val="nil"/>
              <w:left w:val="nil"/>
              <w:bottom w:val="nil"/>
              <w:right w:val="nil"/>
            </w:tcBorders>
            <w:shd w:val="clear" w:color="auto" w:fill="auto"/>
            <w:noWrap/>
            <w:vAlign w:val="center"/>
            <w:hideMark/>
          </w:tcPr>
          <w:p w14:paraId="55C4ADC8"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754BA5A6"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721EC2E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2127B31F"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0B0F5D58"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407E941E" w14:textId="77777777" w:rsidTr="00A37F51">
        <w:trPr>
          <w:trHeight w:val="255"/>
        </w:trPr>
        <w:tc>
          <w:tcPr>
            <w:tcW w:w="4935" w:type="dxa"/>
            <w:tcBorders>
              <w:top w:val="nil"/>
              <w:left w:val="nil"/>
              <w:bottom w:val="nil"/>
              <w:right w:val="nil"/>
            </w:tcBorders>
            <w:shd w:val="clear" w:color="auto" w:fill="auto"/>
            <w:noWrap/>
            <w:vAlign w:val="center"/>
            <w:hideMark/>
          </w:tcPr>
          <w:p w14:paraId="34CB04C5"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Administration</w:t>
            </w:r>
          </w:p>
        </w:tc>
        <w:tc>
          <w:tcPr>
            <w:tcW w:w="1719" w:type="dxa"/>
            <w:tcBorders>
              <w:top w:val="nil"/>
              <w:left w:val="nil"/>
              <w:bottom w:val="nil"/>
              <w:right w:val="nil"/>
            </w:tcBorders>
            <w:shd w:val="clear" w:color="auto" w:fill="auto"/>
            <w:noWrap/>
            <w:vAlign w:val="center"/>
            <w:hideMark/>
          </w:tcPr>
          <w:p w14:paraId="6B82BBC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46,511.78 </w:t>
            </w:r>
          </w:p>
        </w:tc>
        <w:tc>
          <w:tcPr>
            <w:tcW w:w="386" w:type="dxa"/>
            <w:tcBorders>
              <w:top w:val="nil"/>
              <w:left w:val="nil"/>
              <w:bottom w:val="nil"/>
              <w:right w:val="nil"/>
            </w:tcBorders>
            <w:shd w:val="clear" w:color="auto" w:fill="auto"/>
            <w:noWrap/>
            <w:vAlign w:val="center"/>
            <w:hideMark/>
          </w:tcPr>
          <w:p w14:paraId="116B973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794060B"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50,000.00 </w:t>
            </w:r>
          </w:p>
        </w:tc>
        <w:tc>
          <w:tcPr>
            <w:tcW w:w="386" w:type="dxa"/>
            <w:tcBorders>
              <w:top w:val="nil"/>
              <w:left w:val="nil"/>
              <w:bottom w:val="nil"/>
              <w:right w:val="nil"/>
            </w:tcBorders>
            <w:shd w:val="clear" w:color="auto" w:fill="auto"/>
            <w:noWrap/>
            <w:vAlign w:val="center"/>
            <w:hideMark/>
          </w:tcPr>
          <w:p w14:paraId="34B8CCA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308F2743"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55,000.00 </w:t>
            </w:r>
          </w:p>
        </w:tc>
        <w:tc>
          <w:tcPr>
            <w:tcW w:w="36" w:type="dxa"/>
            <w:vAlign w:val="center"/>
            <w:hideMark/>
          </w:tcPr>
          <w:p w14:paraId="7EE208F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4DC96FAD" w14:textId="77777777" w:rsidTr="00A37F51">
        <w:trPr>
          <w:trHeight w:val="255"/>
        </w:trPr>
        <w:tc>
          <w:tcPr>
            <w:tcW w:w="4935" w:type="dxa"/>
            <w:tcBorders>
              <w:top w:val="nil"/>
              <w:left w:val="nil"/>
              <w:bottom w:val="nil"/>
              <w:right w:val="nil"/>
            </w:tcBorders>
            <w:shd w:val="clear" w:color="auto" w:fill="auto"/>
            <w:noWrap/>
            <w:vAlign w:val="center"/>
            <w:hideMark/>
          </w:tcPr>
          <w:p w14:paraId="53051924"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Road Construction, Repair, Maintenance</w:t>
            </w:r>
          </w:p>
        </w:tc>
        <w:tc>
          <w:tcPr>
            <w:tcW w:w="1719" w:type="dxa"/>
            <w:tcBorders>
              <w:top w:val="nil"/>
              <w:left w:val="nil"/>
              <w:bottom w:val="nil"/>
              <w:right w:val="nil"/>
            </w:tcBorders>
            <w:shd w:val="clear" w:color="auto" w:fill="auto"/>
            <w:noWrap/>
            <w:vAlign w:val="center"/>
            <w:hideMark/>
          </w:tcPr>
          <w:p w14:paraId="05A2568B"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3,794.48 </w:t>
            </w:r>
          </w:p>
        </w:tc>
        <w:tc>
          <w:tcPr>
            <w:tcW w:w="386" w:type="dxa"/>
            <w:tcBorders>
              <w:top w:val="nil"/>
              <w:left w:val="nil"/>
              <w:bottom w:val="nil"/>
              <w:right w:val="nil"/>
            </w:tcBorders>
            <w:shd w:val="clear" w:color="auto" w:fill="auto"/>
            <w:noWrap/>
            <w:vAlign w:val="center"/>
            <w:hideMark/>
          </w:tcPr>
          <w:p w14:paraId="3FDECB84"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132698F"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55,000.00 </w:t>
            </w:r>
          </w:p>
        </w:tc>
        <w:tc>
          <w:tcPr>
            <w:tcW w:w="386" w:type="dxa"/>
            <w:tcBorders>
              <w:top w:val="nil"/>
              <w:left w:val="nil"/>
              <w:bottom w:val="nil"/>
              <w:right w:val="nil"/>
            </w:tcBorders>
            <w:shd w:val="clear" w:color="auto" w:fill="auto"/>
            <w:noWrap/>
            <w:vAlign w:val="center"/>
            <w:hideMark/>
          </w:tcPr>
          <w:p w14:paraId="66086E49"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C7BD07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55,000.00 </w:t>
            </w:r>
          </w:p>
        </w:tc>
        <w:tc>
          <w:tcPr>
            <w:tcW w:w="36" w:type="dxa"/>
            <w:vAlign w:val="center"/>
            <w:hideMark/>
          </w:tcPr>
          <w:p w14:paraId="64F95F49"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52192AB0" w14:textId="77777777" w:rsidTr="00A37F51">
        <w:trPr>
          <w:trHeight w:val="255"/>
        </w:trPr>
        <w:tc>
          <w:tcPr>
            <w:tcW w:w="4935" w:type="dxa"/>
            <w:tcBorders>
              <w:top w:val="nil"/>
              <w:left w:val="nil"/>
              <w:bottom w:val="nil"/>
              <w:right w:val="nil"/>
            </w:tcBorders>
            <w:shd w:val="clear" w:color="auto" w:fill="auto"/>
            <w:noWrap/>
            <w:vAlign w:val="center"/>
            <w:hideMark/>
          </w:tcPr>
          <w:p w14:paraId="43CE18D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Other Road Expenses</w:t>
            </w:r>
          </w:p>
        </w:tc>
        <w:tc>
          <w:tcPr>
            <w:tcW w:w="1719" w:type="dxa"/>
            <w:tcBorders>
              <w:top w:val="nil"/>
              <w:left w:val="nil"/>
              <w:bottom w:val="nil"/>
              <w:right w:val="nil"/>
            </w:tcBorders>
            <w:shd w:val="clear" w:color="auto" w:fill="auto"/>
            <w:noWrap/>
            <w:vAlign w:val="center"/>
            <w:hideMark/>
          </w:tcPr>
          <w:p w14:paraId="549CA808"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11,407.19 </w:t>
            </w:r>
          </w:p>
        </w:tc>
        <w:tc>
          <w:tcPr>
            <w:tcW w:w="386" w:type="dxa"/>
            <w:tcBorders>
              <w:top w:val="nil"/>
              <w:left w:val="nil"/>
              <w:bottom w:val="nil"/>
              <w:right w:val="nil"/>
            </w:tcBorders>
            <w:shd w:val="clear" w:color="auto" w:fill="auto"/>
            <w:noWrap/>
            <w:vAlign w:val="center"/>
            <w:hideMark/>
          </w:tcPr>
          <w:p w14:paraId="18E71B44"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750DC9CE"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13,000.00 </w:t>
            </w:r>
          </w:p>
        </w:tc>
        <w:tc>
          <w:tcPr>
            <w:tcW w:w="386" w:type="dxa"/>
            <w:tcBorders>
              <w:top w:val="nil"/>
              <w:left w:val="nil"/>
              <w:bottom w:val="nil"/>
              <w:right w:val="nil"/>
            </w:tcBorders>
            <w:shd w:val="clear" w:color="auto" w:fill="auto"/>
            <w:noWrap/>
            <w:vAlign w:val="center"/>
            <w:hideMark/>
          </w:tcPr>
          <w:p w14:paraId="2D03D654"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07421CFA"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14,000.00 </w:t>
            </w:r>
          </w:p>
        </w:tc>
        <w:tc>
          <w:tcPr>
            <w:tcW w:w="36" w:type="dxa"/>
            <w:vAlign w:val="center"/>
            <w:hideMark/>
          </w:tcPr>
          <w:p w14:paraId="0E5E48BD"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354805BD" w14:textId="77777777" w:rsidTr="00A37F51">
        <w:trPr>
          <w:trHeight w:val="255"/>
        </w:trPr>
        <w:tc>
          <w:tcPr>
            <w:tcW w:w="4935" w:type="dxa"/>
            <w:tcBorders>
              <w:top w:val="nil"/>
              <w:left w:val="nil"/>
              <w:bottom w:val="nil"/>
              <w:right w:val="nil"/>
            </w:tcBorders>
            <w:shd w:val="clear" w:color="auto" w:fill="auto"/>
            <w:noWrap/>
            <w:vAlign w:val="center"/>
            <w:hideMark/>
          </w:tcPr>
          <w:p w14:paraId="2A878C56"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Maintenance/City Hall and Office expenses</w:t>
            </w:r>
          </w:p>
        </w:tc>
        <w:tc>
          <w:tcPr>
            <w:tcW w:w="1719" w:type="dxa"/>
            <w:tcBorders>
              <w:top w:val="nil"/>
              <w:left w:val="nil"/>
              <w:bottom w:val="nil"/>
              <w:right w:val="nil"/>
            </w:tcBorders>
            <w:shd w:val="clear" w:color="auto" w:fill="auto"/>
            <w:noWrap/>
            <w:vAlign w:val="center"/>
            <w:hideMark/>
          </w:tcPr>
          <w:p w14:paraId="2D1F9663"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15,418.16 </w:t>
            </w:r>
          </w:p>
        </w:tc>
        <w:tc>
          <w:tcPr>
            <w:tcW w:w="386" w:type="dxa"/>
            <w:tcBorders>
              <w:top w:val="nil"/>
              <w:left w:val="nil"/>
              <w:bottom w:val="nil"/>
              <w:right w:val="nil"/>
            </w:tcBorders>
            <w:shd w:val="clear" w:color="auto" w:fill="auto"/>
            <w:noWrap/>
            <w:vAlign w:val="center"/>
            <w:hideMark/>
          </w:tcPr>
          <w:p w14:paraId="2FD910F5"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356C5B4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20,000.00 </w:t>
            </w:r>
          </w:p>
        </w:tc>
        <w:tc>
          <w:tcPr>
            <w:tcW w:w="386" w:type="dxa"/>
            <w:tcBorders>
              <w:top w:val="nil"/>
              <w:left w:val="nil"/>
              <w:bottom w:val="nil"/>
              <w:right w:val="nil"/>
            </w:tcBorders>
            <w:shd w:val="clear" w:color="auto" w:fill="auto"/>
            <w:noWrap/>
            <w:vAlign w:val="center"/>
            <w:hideMark/>
          </w:tcPr>
          <w:p w14:paraId="18F759B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439728E"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19,000.00 </w:t>
            </w:r>
          </w:p>
        </w:tc>
        <w:tc>
          <w:tcPr>
            <w:tcW w:w="36" w:type="dxa"/>
            <w:vAlign w:val="center"/>
            <w:hideMark/>
          </w:tcPr>
          <w:p w14:paraId="0AECB0D1"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33920255" w14:textId="77777777" w:rsidTr="00A37F51">
        <w:trPr>
          <w:trHeight w:val="255"/>
        </w:trPr>
        <w:tc>
          <w:tcPr>
            <w:tcW w:w="4935" w:type="dxa"/>
            <w:tcBorders>
              <w:top w:val="nil"/>
              <w:left w:val="nil"/>
              <w:bottom w:val="nil"/>
              <w:right w:val="nil"/>
            </w:tcBorders>
            <w:shd w:val="clear" w:color="auto" w:fill="auto"/>
            <w:noWrap/>
            <w:vAlign w:val="center"/>
            <w:hideMark/>
          </w:tcPr>
          <w:p w14:paraId="2710E5E6"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Legal</w:t>
            </w:r>
          </w:p>
        </w:tc>
        <w:tc>
          <w:tcPr>
            <w:tcW w:w="1719" w:type="dxa"/>
            <w:tcBorders>
              <w:top w:val="nil"/>
              <w:left w:val="nil"/>
              <w:bottom w:val="nil"/>
              <w:right w:val="nil"/>
            </w:tcBorders>
            <w:shd w:val="clear" w:color="auto" w:fill="auto"/>
            <w:noWrap/>
            <w:vAlign w:val="center"/>
            <w:hideMark/>
          </w:tcPr>
          <w:p w14:paraId="4E5071E9"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2,014.89 </w:t>
            </w:r>
          </w:p>
        </w:tc>
        <w:tc>
          <w:tcPr>
            <w:tcW w:w="386" w:type="dxa"/>
            <w:tcBorders>
              <w:top w:val="nil"/>
              <w:left w:val="nil"/>
              <w:bottom w:val="nil"/>
              <w:right w:val="nil"/>
            </w:tcBorders>
            <w:shd w:val="clear" w:color="auto" w:fill="auto"/>
            <w:noWrap/>
            <w:vAlign w:val="center"/>
            <w:hideMark/>
          </w:tcPr>
          <w:p w14:paraId="7F2ECAD0"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41277F3B"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5,000.00 </w:t>
            </w:r>
          </w:p>
        </w:tc>
        <w:tc>
          <w:tcPr>
            <w:tcW w:w="386" w:type="dxa"/>
            <w:tcBorders>
              <w:top w:val="nil"/>
              <w:left w:val="nil"/>
              <w:bottom w:val="nil"/>
              <w:right w:val="nil"/>
            </w:tcBorders>
            <w:shd w:val="clear" w:color="auto" w:fill="auto"/>
            <w:noWrap/>
            <w:vAlign w:val="center"/>
            <w:hideMark/>
          </w:tcPr>
          <w:p w14:paraId="2348C30B"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396F30D9"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5,000.00 </w:t>
            </w:r>
          </w:p>
        </w:tc>
        <w:tc>
          <w:tcPr>
            <w:tcW w:w="36" w:type="dxa"/>
            <w:vAlign w:val="center"/>
            <w:hideMark/>
          </w:tcPr>
          <w:p w14:paraId="79B1C2FB"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17393559" w14:textId="77777777" w:rsidTr="00A37F51">
        <w:trPr>
          <w:trHeight w:val="255"/>
        </w:trPr>
        <w:tc>
          <w:tcPr>
            <w:tcW w:w="4935" w:type="dxa"/>
            <w:tcBorders>
              <w:top w:val="nil"/>
              <w:left w:val="nil"/>
              <w:bottom w:val="nil"/>
              <w:right w:val="nil"/>
            </w:tcBorders>
            <w:shd w:val="clear" w:color="auto" w:fill="auto"/>
            <w:noWrap/>
            <w:vAlign w:val="center"/>
            <w:hideMark/>
          </w:tcPr>
          <w:p w14:paraId="0370472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PERSI Net Pension Liability Prorated Share*</w:t>
            </w:r>
          </w:p>
        </w:tc>
        <w:tc>
          <w:tcPr>
            <w:tcW w:w="1719" w:type="dxa"/>
            <w:tcBorders>
              <w:top w:val="nil"/>
              <w:left w:val="nil"/>
              <w:bottom w:val="nil"/>
              <w:right w:val="nil"/>
            </w:tcBorders>
            <w:shd w:val="clear" w:color="auto" w:fill="auto"/>
            <w:noWrap/>
            <w:vAlign w:val="center"/>
            <w:hideMark/>
          </w:tcPr>
          <w:p w14:paraId="05658513"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   </w:t>
            </w:r>
          </w:p>
        </w:tc>
        <w:tc>
          <w:tcPr>
            <w:tcW w:w="386" w:type="dxa"/>
            <w:tcBorders>
              <w:top w:val="nil"/>
              <w:left w:val="nil"/>
              <w:bottom w:val="nil"/>
              <w:right w:val="nil"/>
            </w:tcBorders>
            <w:shd w:val="clear" w:color="auto" w:fill="auto"/>
            <w:noWrap/>
            <w:vAlign w:val="center"/>
            <w:hideMark/>
          </w:tcPr>
          <w:p w14:paraId="22AED35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27EE753E"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2,700.00 </w:t>
            </w:r>
          </w:p>
        </w:tc>
        <w:tc>
          <w:tcPr>
            <w:tcW w:w="386" w:type="dxa"/>
            <w:tcBorders>
              <w:top w:val="nil"/>
              <w:left w:val="nil"/>
              <w:bottom w:val="nil"/>
              <w:right w:val="nil"/>
            </w:tcBorders>
            <w:shd w:val="clear" w:color="auto" w:fill="auto"/>
            <w:noWrap/>
            <w:vAlign w:val="center"/>
            <w:hideMark/>
          </w:tcPr>
          <w:p w14:paraId="02148DB0"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98C5B5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2,700.00 </w:t>
            </w:r>
          </w:p>
        </w:tc>
        <w:tc>
          <w:tcPr>
            <w:tcW w:w="36" w:type="dxa"/>
            <w:vAlign w:val="center"/>
            <w:hideMark/>
          </w:tcPr>
          <w:p w14:paraId="48985672"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28F90478" w14:textId="77777777" w:rsidTr="00A37F51">
        <w:trPr>
          <w:trHeight w:val="255"/>
        </w:trPr>
        <w:tc>
          <w:tcPr>
            <w:tcW w:w="4935" w:type="dxa"/>
            <w:tcBorders>
              <w:top w:val="nil"/>
              <w:left w:val="nil"/>
              <w:bottom w:val="nil"/>
              <w:right w:val="nil"/>
            </w:tcBorders>
            <w:shd w:val="clear" w:color="auto" w:fill="auto"/>
            <w:noWrap/>
            <w:vAlign w:val="center"/>
            <w:hideMark/>
          </w:tcPr>
          <w:p w14:paraId="08C05A5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Misc.</w:t>
            </w:r>
          </w:p>
        </w:tc>
        <w:tc>
          <w:tcPr>
            <w:tcW w:w="1719" w:type="dxa"/>
            <w:tcBorders>
              <w:top w:val="nil"/>
              <w:left w:val="nil"/>
              <w:bottom w:val="nil"/>
              <w:right w:val="nil"/>
            </w:tcBorders>
            <w:shd w:val="clear" w:color="auto" w:fill="auto"/>
            <w:noWrap/>
            <w:vAlign w:val="center"/>
            <w:hideMark/>
          </w:tcPr>
          <w:p w14:paraId="5655BE19"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   </w:t>
            </w:r>
          </w:p>
        </w:tc>
        <w:tc>
          <w:tcPr>
            <w:tcW w:w="386" w:type="dxa"/>
            <w:tcBorders>
              <w:top w:val="nil"/>
              <w:left w:val="nil"/>
              <w:bottom w:val="nil"/>
              <w:right w:val="nil"/>
            </w:tcBorders>
            <w:shd w:val="clear" w:color="auto" w:fill="auto"/>
            <w:noWrap/>
            <w:vAlign w:val="center"/>
            <w:hideMark/>
          </w:tcPr>
          <w:p w14:paraId="326ABBC5"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43B2439E"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15,900.00 </w:t>
            </w:r>
          </w:p>
        </w:tc>
        <w:tc>
          <w:tcPr>
            <w:tcW w:w="386" w:type="dxa"/>
            <w:tcBorders>
              <w:top w:val="nil"/>
              <w:left w:val="nil"/>
              <w:bottom w:val="nil"/>
              <w:right w:val="nil"/>
            </w:tcBorders>
            <w:shd w:val="clear" w:color="auto" w:fill="auto"/>
            <w:noWrap/>
            <w:vAlign w:val="center"/>
            <w:hideMark/>
          </w:tcPr>
          <w:p w14:paraId="28D8D014"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20B3544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14,699.00 </w:t>
            </w:r>
          </w:p>
        </w:tc>
        <w:tc>
          <w:tcPr>
            <w:tcW w:w="36" w:type="dxa"/>
            <w:vAlign w:val="center"/>
            <w:hideMark/>
          </w:tcPr>
          <w:p w14:paraId="1AB4E670"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7EA9A31B" w14:textId="77777777" w:rsidTr="00A37F51">
        <w:trPr>
          <w:trHeight w:val="255"/>
        </w:trPr>
        <w:tc>
          <w:tcPr>
            <w:tcW w:w="4935" w:type="dxa"/>
            <w:tcBorders>
              <w:top w:val="nil"/>
              <w:left w:val="nil"/>
              <w:bottom w:val="nil"/>
              <w:right w:val="nil"/>
            </w:tcBorders>
            <w:shd w:val="clear" w:color="auto" w:fill="auto"/>
            <w:noWrap/>
            <w:vAlign w:val="center"/>
            <w:hideMark/>
          </w:tcPr>
          <w:p w14:paraId="742D48C1"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Capital Improvements</w:t>
            </w:r>
          </w:p>
        </w:tc>
        <w:tc>
          <w:tcPr>
            <w:tcW w:w="1719" w:type="dxa"/>
            <w:tcBorders>
              <w:top w:val="nil"/>
              <w:left w:val="nil"/>
              <w:bottom w:val="nil"/>
              <w:right w:val="nil"/>
            </w:tcBorders>
            <w:shd w:val="clear" w:color="auto" w:fill="auto"/>
            <w:noWrap/>
            <w:vAlign w:val="center"/>
            <w:hideMark/>
          </w:tcPr>
          <w:p w14:paraId="084D1A2A"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10,427.36 </w:t>
            </w:r>
          </w:p>
        </w:tc>
        <w:tc>
          <w:tcPr>
            <w:tcW w:w="386" w:type="dxa"/>
            <w:tcBorders>
              <w:top w:val="nil"/>
              <w:left w:val="nil"/>
              <w:bottom w:val="nil"/>
              <w:right w:val="nil"/>
            </w:tcBorders>
            <w:shd w:val="clear" w:color="auto" w:fill="auto"/>
            <w:noWrap/>
            <w:vAlign w:val="center"/>
            <w:hideMark/>
          </w:tcPr>
          <w:p w14:paraId="10F16F1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193F70D1" w14:textId="77777777" w:rsidR="00A37F51" w:rsidRPr="00A37F51" w:rsidRDefault="00A37F51" w:rsidP="00A37F51">
            <w:pPr>
              <w:spacing w:after="0" w:line="240" w:lineRule="auto"/>
              <w:jc w:val="center"/>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51,940.00 </w:t>
            </w:r>
          </w:p>
        </w:tc>
        <w:tc>
          <w:tcPr>
            <w:tcW w:w="386" w:type="dxa"/>
            <w:tcBorders>
              <w:top w:val="nil"/>
              <w:left w:val="nil"/>
              <w:bottom w:val="nil"/>
              <w:right w:val="nil"/>
            </w:tcBorders>
            <w:shd w:val="clear" w:color="auto" w:fill="auto"/>
            <w:noWrap/>
            <w:vAlign w:val="center"/>
            <w:hideMark/>
          </w:tcPr>
          <w:p w14:paraId="31D7C2E4" w14:textId="77777777" w:rsidR="00A37F51" w:rsidRPr="00A37F51" w:rsidRDefault="00A37F51" w:rsidP="00A37F51">
            <w:pPr>
              <w:spacing w:after="0" w:line="240" w:lineRule="auto"/>
              <w:jc w:val="center"/>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3D5C6AD0" w14:textId="77777777" w:rsidR="00A37F51" w:rsidRPr="00A37F51" w:rsidRDefault="00A37F51" w:rsidP="00A37F51">
            <w:pPr>
              <w:spacing w:after="0" w:line="240" w:lineRule="auto"/>
              <w:jc w:val="center"/>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52,000.00 </w:t>
            </w:r>
          </w:p>
        </w:tc>
        <w:tc>
          <w:tcPr>
            <w:tcW w:w="36" w:type="dxa"/>
            <w:vAlign w:val="center"/>
            <w:hideMark/>
          </w:tcPr>
          <w:p w14:paraId="1D7A7A11"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2D480D5F" w14:textId="77777777" w:rsidTr="00A37F51">
        <w:trPr>
          <w:trHeight w:val="255"/>
        </w:trPr>
        <w:tc>
          <w:tcPr>
            <w:tcW w:w="4935" w:type="dxa"/>
            <w:tcBorders>
              <w:top w:val="nil"/>
              <w:left w:val="nil"/>
              <w:bottom w:val="nil"/>
              <w:right w:val="nil"/>
            </w:tcBorders>
            <w:shd w:val="clear" w:color="auto" w:fill="auto"/>
            <w:noWrap/>
            <w:vAlign w:val="center"/>
            <w:hideMark/>
          </w:tcPr>
          <w:p w14:paraId="4CE34735"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Transportation Plan (dedicated funds)</w:t>
            </w:r>
          </w:p>
        </w:tc>
        <w:tc>
          <w:tcPr>
            <w:tcW w:w="1719" w:type="dxa"/>
            <w:tcBorders>
              <w:top w:val="nil"/>
              <w:left w:val="nil"/>
              <w:bottom w:val="nil"/>
              <w:right w:val="nil"/>
            </w:tcBorders>
            <w:shd w:val="clear" w:color="auto" w:fill="auto"/>
            <w:noWrap/>
            <w:vAlign w:val="center"/>
            <w:hideMark/>
          </w:tcPr>
          <w:p w14:paraId="462F9498"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50,000.00 </w:t>
            </w:r>
          </w:p>
        </w:tc>
        <w:tc>
          <w:tcPr>
            <w:tcW w:w="386" w:type="dxa"/>
            <w:tcBorders>
              <w:top w:val="nil"/>
              <w:left w:val="nil"/>
              <w:bottom w:val="nil"/>
              <w:right w:val="nil"/>
            </w:tcBorders>
            <w:shd w:val="clear" w:color="auto" w:fill="auto"/>
            <w:noWrap/>
            <w:vAlign w:val="center"/>
            <w:hideMark/>
          </w:tcPr>
          <w:p w14:paraId="2A646AFB"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968D7E7" w14:textId="77777777" w:rsidR="00A37F51" w:rsidRPr="00A37F51" w:rsidRDefault="00A37F51" w:rsidP="00A37F51">
            <w:pPr>
              <w:spacing w:after="0" w:line="240" w:lineRule="auto"/>
              <w:jc w:val="center"/>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N/A </w:t>
            </w:r>
          </w:p>
        </w:tc>
        <w:tc>
          <w:tcPr>
            <w:tcW w:w="386" w:type="dxa"/>
            <w:tcBorders>
              <w:top w:val="nil"/>
              <w:left w:val="nil"/>
              <w:bottom w:val="nil"/>
              <w:right w:val="nil"/>
            </w:tcBorders>
            <w:shd w:val="clear" w:color="auto" w:fill="auto"/>
            <w:noWrap/>
            <w:vAlign w:val="center"/>
            <w:hideMark/>
          </w:tcPr>
          <w:p w14:paraId="762FA603" w14:textId="77777777" w:rsidR="00A37F51" w:rsidRPr="00A37F51" w:rsidRDefault="00A37F51" w:rsidP="00A37F51">
            <w:pPr>
              <w:spacing w:after="0" w:line="240" w:lineRule="auto"/>
              <w:jc w:val="center"/>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1D00ACEA" w14:textId="77777777" w:rsidR="00A37F51" w:rsidRPr="00A37F51" w:rsidRDefault="00A37F51" w:rsidP="00A37F51">
            <w:pPr>
              <w:spacing w:after="0" w:line="240" w:lineRule="auto"/>
              <w:jc w:val="center"/>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N/A </w:t>
            </w:r>
          </w:p>
        </w:tc>
        <w:tc>
          <w:tcPr>
            <w:tcW w:w="36" w:type="dxa"/>
            <w:vAlign w:val="center"/>
            <w:hideMark/>
          </w:tcPr>
          <w:p w14:paraId="3DF64F2C"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5EE2D5C5" w14:textId="77777777" w:rsidTr="00A37F51">
        <w:trPr>
          <w:trHeight w:val="255"/>
        </w:trPr>
        <w:tc>
          <w:tcPr>
            <w:tcW w:w="4935" w:type="dxa"/>
            <w:tcBorders>
              <w:top w:val="nil"/>
              <w:left w:val="nil"/>
              <w:bottom w:val="nil"/>
              <w:right w:val="nil"/>
            </w:tcBorders>
            <w:shd w:val="clear" w:color="auto" w:fill="auto"/>
            <w:noWrap/>
            <w:vAlign w:val="center"/>
            <w:hideMark/>
          </w:tcPr>
          <w:p w14:paraId="4035CCCE"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Sidewalk Grant (dedicated funds)</w:t>
            </w:r>
          </w:p>
        </w:tc>
        <w:tc>
          <w:tcPr>
            <w:tcW w:w="1719" w:type="dxa"/>
            <w:tcBorders>
              <w:top w:val="nil"/>
              <w:left w:val="nil"/>
              <w:bottom w:val="nil"/>
              <w:right w:val="nil"/>
            </w:tcBorders>
            <w:shd w:val="clear" w:color="auto" w:fill="auto"/>
            <w:noWrap/>
            <w:vAlign w:val="center"/>
            <w:hideMark/>
          </w:tcPr>
          <w:p w14:paraId="6AFEC5C3" w14:textId="77777777" w:rsidR="00A37F51" w:rsidRPr="00A37F51" w:rsidRDefault="00A37F51" w:rsidP="00A37F51">
            <w:pPr>
              <w:spacing w:after="0" w:line="240" w:lineRule="auto"/>
              <w:jc w:val="center"/>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5,000.00 </w:t>
            </w:r>
          </w:p>
        </w:tc>
        <w:tc>
          <w:tcPr>
            <w:tcW w:w="386" w:type="dxa"/>
            <w:tcBorders>
              <w:top w:val="nil"/>
              <w:left w:val="nil"/>
              <w:bottom w:val="nil"/>
              <w:right w:val="nil"/>
            </w:tcBorders>
            <w:shd w:val="clear" w:color="auto" w:fill="auto"/>
            <w:noWrap/>
            <w:vAlign w:val="center"/>
            <w:hideMark/>
          </w:tcPr>
          <w:p w14:paraId="4AF5BC41" w14:textId="77777777" w:rsidR="00A37F51" w:rsidRPr="00A37F51" w:rsidRDefault="00A37F51" w:rsidP="00A37F51">
            <w:pPr>
              <w:spacing w:after="0" w:line="240" w:lineRule="auto"/>
              <w:jc w:val="center"/>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5043F18A"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245,000.00 </w:t>
            </w:r>
          </w:p>
        </w:tc>
        <w:tc>
          <w:tcPr>
            <w:tcW w:w="386" w:type="dxa"/>
            <w:tcBorders>
              <w:top w:val="nil"/>
              <w:left w:val="nil"/>
              <w:bottom w:val="nil"/>
              <w:right w:val="nil"/>
            </w:tcBorders>
            <w:shd w:val="clear" w:color="auto" w:fill="auto"/>
            <w:noWrap/>
            <w:vAlign w:val="center"/>
            <w:hideMark/>
          </w:tcPr>
          <w:p w14:paraId="5996127F"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D508A65"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   </w:t>
            </w:r>
          </w:p>
        </w:tc>
        <w:tc>
          <w:tcPr>
            <w:tcW w:w="36" w:type="dxa"/>
            <w:vAlign w:val="center"/>
            <w:hideMark/>
          </w:tcPr>
          <w:p w14:paraId="45DA32FC"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06FD0ADF" w14:textId="77777777" w:rsidTr="00A37F51">
        <w:trPr>
          <w:trHeight w:val="255"/>
        </w:trPr>
        <w:tc>
          <w:tcPr>
            <w:tcW w:w="4935" w:type="dxa"/>
            <w:tcBorders>
              <w:top w:val="nil"/>
              <w:left w:val="nil"/>
              <w:bottom w:val="nil"/>
              <w:right w:val="nil"/>
            </w:tcBorders>
            <w:shd w:val="clear" w:color="auto" w:fill="auto"/>
            <w:noWrap/>
            <w:vAlign w:val="center"/>
            <w:hideMark/>
          </w:tcPr>
          <w:p w14:paraId="3F2FD9CE"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Contingency Reserve</w:t>
            </w:r>
          </w:p>
        </w:tc>
        <w:tc>
          <w:tcPr>
            <w:tcW w:w="1719" w:type="dxa"/>
            <w:tcBorders>
              <w:top w:val="nil"/>
              <w:left w:val="nil"/>
              <w:bottom w:val="nil"/>
              <w:right w:val="nil"/>
            </w:tcBorders>
            <w:shd w:val="clear" w:color="auto" w:fill="auto"/>
            <w:noWrap/>
            <w:vAlign w:val="center"/>
            <w:hideMark/>
          </w:tcPr>
          <w:p w14:paraId="29C39B9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   </w:t>
            </w:r>
          </w:p>
        </w:tc>
        <w:tc>
          <w:tcPr>
            <w:tcW w:w="386" w:type="dxa"/>
            <w:tcBorders>
              <w:top w:val="nil"/>
              <w:left w:val="nil"/>
              <w:bottom w:val="nil"/>
              <w:right w:val="nil"/>
            </w:tcBorders>
            <w:shd w:val="clear" w:color="auto" w:fill="auto"/>
            <w:noWrap/>
            <w:vAlign w:val="center"/>
            <w:hideMark/>
          </w:tcPr>
          <w:p w14:paraId="50359F7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3433725F"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10,000.00 </w:t>
            </w:r>
          </w:p>
        </w:tc>
        <w:tc>
          <w:tcPr>
            <w:tcW w:w="386" w:type="dxa"/>
            <w:tcBorders>
              <w:top w:val="nil"/>
              <w:left w:val="nil"/>
              <w:bottom w:val="nil"/>
              <w:right w:val="nil"/>
            </w:tcBorders>
            <w:shd w:val="clear" w:color="auto" w:fill="auto"/>
            <w:noWrap/>
            <w:vAlign w:val="center"/>
            <w:hideMark/>
          </w:tcPr>
          <w:p w14:paraId="34B76DB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7BF80E91"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10,000.00 </w:t>
            </w:r>
          </w:p>
        </w:tc>
        <w:tc>
          <w:tcPr>
            <w:tcW w:w="36" w:type="dxa"/>
            <w:vAlign w:val="center"/>
            <w:hideMark/>
          </w:tcPr>
          <w:p w14:paraId="7653C6C3"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56A2C348" w14:textId="77777777" w:rsidTr="00A37F51">
        <w:trPr>
          <w:trHeight w:val="263"/>
        </w:trPr>
        <w:tc>
          <w:tcPr>
            <w:tcW w:w="4935" w:type="dxa"/>
            <w:tcBorders>
              <w:top w:val="nil"/>
              <w:left w:val="nil"/>
              <w:bottom w:val="nil"/>
              <w:right w:val="nil"/>
            </w:tcBorders>
            <w:shd w:val="clear" w:color="auto" w:fill="auto"/>
            <w:noWrap/>
            <w:vAlign w:val="center"/>
            <w:hideMark/>
          </w:tcPr>
          <w:p w14:paraId="3496D35F"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TOTAL GENERAL FUND</w:t>
            </w:r>
          </w:p>
        </w:tc>
        <w:tc>
          <w:tcPr>
            <w:tcW w:w="1719" w:type="dxa"/>
            <w:tcBorders>
              <w:top w:val="single" w:sz="4" w:space="0" w:color="auto"/>
              <w:left w:val="nil"/>
              <w:bottom w:val="double" w:sz="6" w:space="0" w:color="auto"/>
              <w:right w:val="nil"/>
            </w:tcBorders>
            <w:shd w:val="clear" w:color="auto" w:fill="auto"/>
            <w:noWrap/>
            <w:vAlign w:val="center"/>
            <w:hideMark/>
          </w:tcPr>
          <w:p w14:paraId="1937AC7F"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144,573.86 </w:t>
            </w:r>
          </w:p>
        </w:tc>
        <w:tc>
          <w:tcPr>
            <w:tcW w:w="386" w:type="dxa"/>
            <w:tcBorders>
              <w:top w:val="nil"/>
              <w:left w:val="nil"/>
              <w:bottom w:val="nil"/>
              <w:right w:val="nil"/>
            </w:tcBorders>
            <w:shd w:val="clear" w:color="auto" w:fill="auto"/>
            <w:noWrap/>
            <w:vAlign w:val="center"/>
            <w:hideMark/>
          </w:tcPr>
          <w:p w14:paraId="07E13478"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single" w:sz="4" w:space="0" w:color="auto"/>
              <w:left w:val="nil"/>
              <w:bottom w:val="double" w:sz="6" w:space="0" w:color="auto"/>
              <w:right w:val="nil"/>
            </w:tcBorders>
            <w:shd w:val="clear" w:color="auto" w:fill="auto"/>
            <w:noWrap/>
            <w:vAlign w:val="center"/>
            <w:hideMark/>
          </w:tcPr>
          <w:p w14:paraId="65A69923"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468,540.00 </w:t>
            </w:r>
          </w:p>
        </w:tc>
        <w:tc>
          <w:tcPr>
            <w:tcW w:w="386" w:type="dxa"/>
            <w:tcBorders>
              <w:top w:val="nil"/>
              <w:left w:val="nil"/>
              <w:bottom w:val="nil"/>
              <w:right w:val="nil"/>
            </w:tcBorders>
            <w:shd w:val="clear" w:color="auto" w:fill="auto"/>
            <w:noWrap/>
            <w:vAlign w:val="center"/>
            <w:hideMark/>
          </w:tcPr>
          <w:p w14:paraId="434DC0BC"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single" w:sz="4" w:space="0" w:color="auto"/>
              <w:left w:val="nil"/>
              <w:bottom w:val="double" w:sz="6" w:space="0" w:color="auto"/>
              <w:right w:val="nil"/>
            </w:tcBorders>
            <w:shd w:val="clear" w:color="auto" w:fill="auto"/>
            <w:noWrap/>
            <w:vAlign w:val="center"/>
            <w:hideMark/>
          </w:tcPr>
          <w:p w14:paraId="18E7D127"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227,399.00 </w:t>
            </w:r>
          </w:p>
        </w:tc>
        <w:tc>
          <w:tcPr>
            <w:tcW w:w="36" w:type="dxa"/>
            <w:vAlign w:val="center"/>
            <w:hideMark/>
          </w:tcPr>
          <w:p w14:paraId="104F8B61"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2F514DFD" w14:textId="77777777" w:rsidTr="00A37F51">
        <w:trPr>
          <w:trHeight w:val="135"/>
        </w:trPr>
        <w:tc>
          <w:tcPr>
            <w:tcW w:w="4935" w:type="dxa"/>
            <w:tcBorders>
              <w:top w:val="nil"/>
              <w:left w:val="nil"/>
              <w:bottom w:val="nil"/>
              <w:right w:val="nil"/>
            </w:tcBorders>
            <w:shd w:val="clear" w:color="auto" w:fill="auto"/>
            <w:noWrap/>
            <w:vAlign w:val="center"/>
            <w:hideMark/>
          </w:tcPr>
          <w:p w14:paraId="3D2A8017"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2280D184"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42F282A7"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6C8B285E"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319886F9"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437EDCCB"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74E9258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2F32AF4D" w14:textId="77777777" w:rsidTr="00A37F51">
        <w:trPr>
          <w:trHeight w:val="255"/>
        </w:trPr>
        <w:tc>
          <w:tcPr>
            <w:tcW w:w="4935" w:type="dxa"/>
            <w:tcBorders>
              <w:top w:val="nil"/>
              <w:left w:val="nil"/>
              <w:bottom w:val="nil"/>
              <w:right w:val="nil"/>
            </w:tcBorders>
            <w:shd w:val="clear" w:color="auto" w:fill="auto"/>
            <w:noWrap/>
            <w:vAlign w:val="center"/>
            <w:hideMark/>
          </w:tcPr>
          <w:p w14:paraId="5D29A153"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SEWER FUND</w:t>
            </w:r>
          </w:p>
        </w:tc>
        <w:tc>
          <w:tcPr>
            <w:tcW w:w="1719" w:type="dxa"/>
            <w:tcBorders>
              <w:top w:val="nil"/>
              <w:left w:val="nil"/>
              <w:bottom w:val="nil"/>
              <w:right w:val="nil"/>
            </w:tcBorders>
            <w:shd w:val="clear" w:color="auto" w:fill="auto"/>
            <w:noWrap/>
            <w:vAlign w:val="center"/>
            <w:hideMark/>
          </w:tcPr>
          <w:p w14:paraId="211ED2C2"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386" w:type="dxa"/>
            <w:tcBorders>
              <w:top w:val="nil"/>
              <w:left w:val="nil"/>
              <w:bottom w:val="nil"/>
              <w:right w:val="nil"/>
            </w:tcBorders>
            <w:shd w:val="clear" w:color="auto" w:fill="auto"/>
            <w:noWrap/>
            <w:vAlign w:val="center"/>
            <w:hideMark/>
          </w:tcPr>
          <w:p w14:paraId="36881BA4"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1E994124"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7864BE64"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4BE90AFF"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4657BE77"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27E5C09C" w14:textId="77777777" w:rsidTr="00A37F51">
        <w:trPr>
          <w:trHeight w:val="255"/>
        </w:trPr>
        <w:tc>
          <w:tcPr>
            <w:tcW w:w="4935" w:type="dxa"/>
            <w:tcBorders>
              <w:top w:val="nil"/>
              <w:left w:val="nil"/>
              <w:bottom w:val="nil"/>
              <w:right w:val="nil"/>
            </w:tcBorders>
            <w:shd w:val="clear" w:color="auto" w:fill="auto"/>
            <w:noWrap/>
            <w:vAlign w:val="bottom"/>
            <w:hideMark/>
          </w:tcPr>
          <w:p w14:paraId="467BEF2B"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Sewer Operations</w:t>
            </w:r>
          </w:p>
        </w:tc>
        <w:tc>
          <w:tcPr>
            <w:tcW w:w="1719" w:type="dxa"/>
            <w:tcBorders>
              <w:top w:val="nil"/>
              <w:left w:val="nil"/>
              <w:bottom w:val="nil"/>
              <w:right w:val="nil"/>
            </w:tcBorders>
            <w:shd w:val="clear" w:color="auto" w:fill="auto"/>
            <w:noWrap/>
            <w:vAlign w:val="center"/>
            <w:hideMark/>
          </w:tcPr>
          <w:p w14:paraId="1B93286E"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5,343.28 </w:t>
            </w:r>
          </w:p>
        </w:tc>
        <w:tc>
          <w:tcPr>
            <w:tcW w:w="386" w:type="dxa"/>
            <w:tcBorders>
              <w:top w:val="nil"/>
              <w:left w:val="nil"/>
              <w:bottom w:val="nil"/>
              <w:right w:val="nil"/>
            </w:tcBorders>
            <w:shd w:val="clear" w:color="auto" w:fill="auto"/>
            <w:noWrap/>
            <w:vAlign w:val="center"/>
            <w:hideMark/>
          </w:tcPr>
          <w:p w14:paraId="7782B556"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C7398FA"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122,031.00 </w:t>
            </w:r>
          </w:p>
        </w:tc>
        <w:tc>
          <w:tcPr>
            <w:tcW w:w="386" w:type="dxa"/>
            <w:tcBorders>
              <w:top w:val="nil"/>
              <w:left w:val="nil"/>
              <w:bottom w:val="nil"/>
              <w:right w:val="nil"/>
            </w:tcBorders>
            <w:shd w:val="clear" w:color="auto" w:fill="auto"/>
            <w:noWrap/>
            <w:vAlign w:val="center"/>
            <w:hideMark/>
          </w:tcPr>
          <w:p w14:paraId="29C0AF06"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0074AE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87,728.00 </w:t>
            </w:r>
          </w:p>
        </w:tc>
        <w:tc>
          <w:tcPr>
            <w:tcW w:w="36" w:type="dxa"/>
            <w:vAlign w:val="center"/>
            <w:hideMark/>
          </w:tcPr>
          <w:p w14:paraId="12D2467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07C08A3A" w14:textId="77777777" w:rsidTr="00A37F51">
        <w:trPr>
          <w:trHeight w:val="255"/>
        </w:trPr>
        <w:tc>
          <w:tcPr>
            <w:tcW w:w="4935" w:type="dxa"/>
            <w:tcBorders>
              <w:top w:val="nil"/>
              <w:left w:val="nil"/>
              <w:bottom w:val="nil"/>
              <w:right w:val="nil"/>
            </w:tcBorders>
            <w:shd w:val="clear" w:color="auto" w:fill="auto"/>
            <w:noWrap/>
            <w:vAlign w:val="center"/>
            <w:hideMark/>
          </w:tcPr>
          <w:p w14:paraId="341AECC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ARPA Funds</w:t>
            </w:r>
          </w:p>
        </w:tc>
        <w:tc>
          <w:tcPr>
            <w:tcW w:w="1719" w:type="dxa"/>
            <w:tcBorders>
              <w:top w:val="nil"/>
              <w:left w:val="nil"/>
              <w:bottom w:val="nil"/>
              <w:right w:val="nil"/>
            </w:tcBorders>
            <w:shd w:val="clear" w:color="auto" w:fill="auto"/>
            <w:noWrap/>
            <w:vAlign w:val="center"/>
            <w:hideMark/>
          </w:tcPr>
          <w:p w14:paraId="07FB3CEF"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   </w:t>
            </w:r>
          </w:p>
        </w:tc>
        <w:tc>
          <w:tcPr>
            <w:tcW w:w="386" w:type="dxa"/>
            <w:tcBorders>
              <w:top w:val="nil"/>
              <w:left w:val="nil"/>
              <w:bottom w:val="nil"/>
              <w:right w:val="nil"/>
            </w:tcBorders>
            <w:shd w:val="clear" w:color="auto" w:fill="auto"/>
            <w:noWrap/>
            <w:vAlign w:val="center"/>
            <w:hideMark/>
          </w:tcPr>
          <w:p w14:paraId="4C5D42B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30D6230E" w14:textId="77777777" w:rsidR="00A37F51" w:rsidRPr="00A37F51" w:rsidRDefault="00A37F51" w:rsidP="00A37F51">
            <w:pPr>
              <w:spacing w:after="0" w:line="240" w:lineRule="auto"/>
              <w:jc w:val="center"/>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26,295.00 </w:t>
            </w:r>
          </w:p>
        </w:tc>
        <w:tc>
          <w:tcPr>
            <w:tcW w:w="386" w:type="dxa"/>
            <w:tcBorders>
              <w:top w:val="nil"/>
              <w:left w:val="nil"/>
              <w:bottom w:val="nil"/>
              <w:right w:val="nil"/>
            </w:tcBorders>
            <w:shd w:val="clear" w:color="auto" w:fill="auto"/>
            <w:noWrap/>
            <w:vAlign w:val="center"/>
            <w:hideMark/>
          </w:tcPr>
          <w:p w14:paraId="220B941F" w14:textId="77777777" w:rsidR="00A37F51" w:rsidRPr="00A37F51" w:rsidRDefault="00A37F51" w:rsidP="00A37F51">
            <w:pPr>
              <w:spacing w:after="0" w:line="240" w:lineRule="auto"/>
              <w:jc w:val="center"/>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313E4068"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   </w:t>
            </w:r>
          </w:p>
        </w:tc>
        <w:tc>
          <w:tcPr>
            <w:tcW w:w="36" w:type="dxa"/>
            <w:vAlign w:val="center"/>
            <w:hideMark/>
          </w:tcPr>
          <w:p w14:paraId="3C3992C6"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0936B1BD" w14:textId="77777777" w:rsidTr="00A37F51">
        <w:trPr>
          <w:trHeight w:val="255"/>
        </w:trPr>
        <w:tc>
          <w:tcPr>
            <w:tcW w:w="4935" w:type="dxa"/>
            <w:tcBorders>
              <w:top w:val="nil"/>
              <w:left w:val="nil"/>
              <w:bottom w:val="nil"/>
              <w:right w:val="nil"/>
            </w:tcBorders>
            <w:shd w:val="clear" w:color="auto" w:fill="auto"/>
            <w:noWrap/>
            <w:vAlign w:val="bottom"/>
            <w:hideMark/>
          </w:tcPr>
          <w:p w14:paraId="008393D0"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Sewer Bond</w:t>
            </w:r>
          </w:p>
        </w:tc>
        <w:tc>
          <w:tcPr>
            <w:tcW w:w="1719" w:type="dxa"/>
            <w:tcBorders>
              <w:top w:val="nil"/>
              <w:left w:val="nil"/>
              <w:bottom w:val="nil"/>
              <w:right w:val="nil"/>
            </w:tcBorders>
            <w:shd w:val="clear" w:color="auto" w:fill="auto"/>
            <w:noWrap/>
            <w:vAlign w:val="center"/>
            <w:hideMark/>
          </w:tcPr>
          <w:p w14:paraId="52CA43A4" w14:textId="77777777" w:rsidR="00A37F51" w:rsidRPr="00A37F51" w:rsidRDefault="00A37F51" w:rsidP="00A37F51">
            <w:pPr>
              <w:spacing w:after="0" w:line="240" w:lineRule="auto"/>
              <w:jc w:val="right"/>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8,480.00 </w:t>
            </w:r>
          </w:p>
        </w:tc>
        <w:tc>
          <w:tcPr>
            <w:tcW w:w="386" w:type="dxa"/>
            <w:tcBorders>
              <w:top w:val="nil"/>
              <w:left w:val="nil"/>
              <w:bottom w:val="nil"/>
              <w:right w:val="nil"/>
            </w:tcBorders>
            <w:shd w:val="clear" w:color="auto" w:fill="auto"/>
            <w:noWrap/>
            <w:vAlign w:val="center"/>
            <w:hideMark/>
          </w:tcPr>
          <w:p w14:paraId="3491C372" w14:textId="77777777" w:rsidR="00A37F51" w:rsidRPr="00A37F51" w:rsidRDefault="00A37F51" w:rsidP="00A37F51">
            <w:pPr>
              <w:spacing w:after="0" w:line="240" w:lineRule="auto"/>
              <w:jc w:val="right"/>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5703BBB0" w14:textId="77777777" w:rsidR="00A37F51" w:rsidRPr="00A37F51" w:rsidRDefault="00A37F51" w:rsidP="00A37F51">
            <w:pPr>
              <w:spacing w:after="0" w:line="240" w:lineRule="auto"/>
              <w:jc w:val="right"/>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8,409.00 </w:t>
            </w:r>
          </w:p>
        </w:tc>
        <w:tc>
          <w:tcPr>
            <w:tcW w:w="386" w:type="dxa"/>
            <w:tcBorders>
              <w:top w:val="nil"/>
              <w:left w:val="nil"/>
              <w:bottom w:val="nil"/>
              <w:right w:val="nil"/>
            </w:tcBorders>
            <w:shd w:val="clear" w:color="auto" w:fill="auto"/>
            <w:noWrap/>
            <w:vAlign w:val="center"/>
            <w:hideMark/>
          </w:tcPr>
          <w:p w14:paraId="45442F85" w14:textId="77777777" w:rsidR="00A37F51" w:rsidRPr="00A37F51" w:rsidRDefault="00A37F51" w:rsidP="00A37F51">
            <w:pPr>
              <w:spacing w:after="0" w:line="240" w:lineRule="auto"/>
              <w:jc w:val="right"/>
              <w:rPr>
                <w:rFonts w:ascii="Calibri" w:eastAsia="Times New Roman" w:hAnsi="Calibri" w:cs="Calibri"/>
                <w:kern w:val="0"/>
                <w:sz w:val="18"/>
                <w:szCs w:val="18"/>
                <w14:ligatures w14:val="none"/>
              </w:rPr>
            </w:pPr>
          </w:p>
        </w:tc>
        <w:tc>
          <w:tcPr>
            <w:tcW w:w="1719" w:type="dxa"/>
            <w:tcBorders>
              <w:top w:val="nil"/>
              <w:left w:val="nil"/>
              <w:bottom w:val="single" w:sz="4" w:space="0" w:color="auto"/>
              <w:right w:val="nil"/>
            </w:tcBorders>
            <w:shd w:val="clear" w:color="auto" w:fill="auto"/>
            <w:noWrap/>
            <w:vAlign w:val="center"/>
            <w:hideMark/>
          </w:tcPr>
          <w:p w14:paraId="63DFE053"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8,409.00 </w:t>
            </w:r>
          </w:p>
        </w:tc>
        <w:tc>
          <w:tcPr>
            <w:tcW w:w="36" w:type="dxa"/>
            <w:vAlign w:val="center"/>
            <w:hideMark/>
          </w:tcPr>
          <w:p w14:paraId="1EADB648"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191223AB" w14:textId="77777777" w:rsidTr="00A37F51">
        <w:trPr>
          <w:trHeight w:val="255"/>
        </w:trPr>
        <w:tc>
          <w:tcPr>
            <w:tcW w:w="4935" w:type="dxa"/>
            <w:tcBorders>
              <w:top w:val="nil"/>
              <w:left w:val="nil"/>
              <w:bottom w:val="nil"/>
              <w:right w:val="nil"/>
            </w:tcBorders>
            <w:shd w:val="clear" w:color="auto" w:fill="auto"/>
            <w:noWrap/>
            <w:vAlign w:val="bottom"/>
            <w:hideMark/>
          </w:tcPr>
          <w:p w14:paraId="124D6160"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TOTAL SEWER FUND</w:t>
            </w:r>
          </w:p>
        </w:tc>
        <w:tc>
          <w:tcPr>
            <w:tcW w:w="1719" w:type="dxa"/>
            <w:tcBorders>
              <w:top w:val="single" w:sz="4" w:space="0" w:color="auto"/>
              <w:left w:val="nil"/>
              <w:bottom w:val="nil"/>
              <w:right w:val="nil"/>
            </w:tcBorders>
            <w:shd w:val="clear" w:color="auto" w:fill="auto"/>
            <w:noWrap/>
            <w:vAlign w:val="center"/>
            <w:hideMark/>
          </w:tcPr>
          <w:p w14:paraId="3D9D5ED1"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13,823.28 </w:t>
            </w:r>
          </w:p>
        </w:tc>
        <w:tc>
          <w:tcPr>
            <w:tcW w:w="386" w:type="dxa"/>
            <w:tcBorders>
              <w:top w:val="nil"/>
              <w:left w:val="nil"/>
              <w:bottom w:val="nil"/>
              <w:right w:val="nil"/>
            </w:tcBorders>
            <w:shd w:val="clear" w:color="auto" w:fill="auto"/>
            <w:noWrap/>
            <w:vAlign w:val="center"/>
            <w:hideMark/>
          </w:tcPr>
          <w:p w14:paraId="594B4194"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single" w:sz="4" w:space="0" w:color="auto"/>
              <w:left w:val="nil"/>
              <w:bottom w:val="nil"/>
              <w:right w:val="nil"/>
            </w:tcBorders>
            <w:shd w:val="clear" w:color="auto" w:fill="auto"/>
            <w:noWrap/>
            <w:vAlign w:val="center"/>
            <w:hideMark/>
          </w:tcPr>
          <w:p w14:paraId="371FB9CF"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156,735.00 </w:t>
            </w:r>
          </w:p>
        </w:tc>
        <w:tc>
          <w:tcPr>
            <w:tcW w:w="386" w:type="dxa"/>
            <w:tcBorders>
              <w:top w:val="nil"/>
              <w:left w:val="nil"/>
              <w:bottom w:val="nil"/>
              <w:right w:val="nil"/>
            </w:tcBorders>
            <w:shd w:val="clear" w:color="auto" w:fill="auto"/>
            <w:noWrap/>
            <w:vAlign w:val="center"/>
            <w:hideMark/>
          </w:tcPr>
          <w:p w14:paraId="57281B61"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38AF48A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96,137.00 </w:t>
            </w:r>
          </w:p>
        </w:tc>
        <w:tc>
          <w:tcPr>
            <w:tcW w:w="36" w:type="dxa"/>
            <w:vAlign w:val="center"/>
            <w:hideMark/>
          </w:tcPr>
          <w:p w14:paraId="37823403"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084777E4" w14:textId="77777777" w:rsidTr="00A37F51">
        <w:trPr>
          <w:trHeight w:val="255"/>
        </w:trPr>
        <w:tc>
          <w:tcPr>
            <w:tcW w:w="4935" w:type="dxa"/>
            <w:tcBorders>
              <w:top w:val="nil"/>
              <w:left w:val="nil"/>
              <w:bottom w:val="nil"/>
              <w:right w:val="nil"/>
            </w:tcBorders>
            <w:shd w:val="clear" w:color="auto" w:fill="auto"/>
            <w:noWrap/>
            <w:vAlign w:val="center"/>
            <w:hideMark/>
          </w:tcPr>
          <w:p w14:paraId="67EF2305"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WATER FUND</w:t>
            </w:r>
          </w:p>
        </w:tc>
        <w:tc>
          <w:tcPr>
            <w:tcW w:w="1719" w:type="dxa"/>
            <w:tcBorders>
              <w:top w:val="nil"/>
              <w:left w:val="nil"/>
              <w:bottom w:val="nil"/>
              <w:right w:val="nil"/>
            </w:tcBorders>
            <w:shd w:val="clear" w:color="auto" w:fill="auto"/>
            <w:noWrap/>
            <w:vAlign w:val="center"/>
            <w:hideMark/>
          </w:tcPr>
          <w:p w14:paraId="5C1F7718"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386" w:type="dxa"/>
            <w:tcBorders>
              <w:top w:val="nil"/>
              <w:left w:val="nil"/>
              <w:bottom w:val="nil"/>
              <w:right w:val="nil"/>
            </w:tcBorders>
            <w:shd w:val="clear" w:color="auto" w:fill="auto"/>
            <w:noWrap/>
            <w:vAlign w:val="center"/>
            <w:hideMark/>
          </w:tcPr>
          <w:p w14:paraId="3E28AC5C"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39691AB1"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1031C6E7"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60A85426"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34B1138A"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0146A08A" w14:textId="77777777" w:rsidTr="00A37F51">
        <w:trPr>
          <w:trHeight w:val="255"/>
        </w:trPr>
        <w:tc>
          <w:tcPr>
            <w:tcW w:w="4935" w:type="dxa"/>
            <w:tcBorders>
              <w:top w:val="nil"/>
              <w:left w:val="nil"/>
              <w:bottom w:val="nil"/>
              <w:right w:val="nil"/>
            </w:tcBorders>
            <w:shd w:val="clear" w:color="auto" w:fill="auto"/>
            <w:noWrap/>
            <w:vAlign w:val="bottom"/>
            <w:hideMark/>
          </w:tcPr>
          <w:p w14:paraId="38CF28B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Water Operations</w:t>
            </w:r>
          </w:p>
        </w:tc>
        <w:tc>
          <w:tcPr>
            <w:tcW w:w="1719" w:type="dxa"/>
            <w:tcBorders>
              <w:top w:val="nil"/>
              <w:left w:val="nil"/>
              <w:bottom w:val="nil"/>
              <w:right w:val="nil"/>
            </w:tcBorders>
            <w:shd w:val="clear" w:color="auto" w:fill="auto"/>
            <w:noWrap/>
            <w:vAlign w:val="center"/>
            <w:hideMark/>
          </w:tcPr>
          <w:p w14:paraId="7E5ABC5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32,409.54 </w:t>
            </w:r>
          </w:p>
        </w:tc>
        <w:tc>
          <w:tcPr>
            <w:tcW w:w="386" w:type="dxa"/>
            <w:tcBorders>
              <w:top w:val="nil"/>
              <w:left w:val="nil"/>
              <w:bottom w:val="nil"/>
              <w:right w:val="nil"/>
            </w:tcBorders>
            <w:shd w:val="clear" w:color="auto" w:fill="auto"/>
            <w:noWrap/>
            <w:vAlign w:val="center"/>
            <w:hideMark/>
          </w:tcPr>
          <w:p w14:paraId="79F9369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8B033F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158,000.00 </w:t>
            </w:r>
          </w:p>
        </w:tc>
        <w:tc>
          <w:tcPr>
            <w:tcW w:w="386" w:type="dxa"/>
            <w:tcBorders>
              <w:top w:val="nil"/>
              <w:left w:val="nil"/>
              <w:bottom w:val="nil"/>
              <w:right w:val="nil"/>
            </w:tcBorders>
            <w:shd w:val="clear" w:color="auto" w:fill="auto"/>
            <w:noWrap/>
            <w:vAlign w:val="center"/>
            <w:hideMark/>
          </w:tcPr>
          <w:p w14:paraId="4AC68756"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3D42CAB4"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223,940.00 </w:t>
            </w:r>
          </w:p>
        </w:tc>
        <w:tc>
          <w:tcPr>
            <w:tcW w:w="36" w:type="dxa"/>
            <w:vAlign w:val="center"/>
            <w:hideMark/>
          </w:tcPr>
          <w:p w14:paraId="46673AC6"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7FB2D6DA" w14:textId="77777777" w:rsidTr="00A37F51">
        <w:trPr>
          <w:trHeight w:val="255"/>
        </w:trPr>
        <w:tc>
          <w:tcPr>
            <w:tcW w:w="4935" w:type="dxa"/>
            <w:tcBorders>
              <w:top w:val="nil"/>
              <w:left w:val="nil"/>
              <w:bottom w:val="nil"/>
              <w:right w:val="nil"/>
            </w:tcBorders>
            <w:shd w:val="clear" w:color="auto" w:fill="auto"/>
            <w:noWrap/>
            <w:vAlign w:val="center"/>
            <w:hideMark/>
          </w:tcPr>
          <w:p w14:paraId="0D89831C"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ARPA Funds</w:t>
            </w:r>
          </w:p>
        </w:tc>
        <w:tc>
          <w:tcPr>
            <w:tcW w:w="1719" w:type="dxa"/>
            <w:tcBorders>
              <w:top w:val="nil"/>
              <w:left w:val="nil"/>
              <w:bottom w:val="nil"/>
              <w:right w:val="nil"/>
            </w:tcBorders>
            <w:shd w:val="clear" w:color="auto" w:fill="auto"/>
            <w:noWrap/>
            <w:vAlign w:val="center"/>
            <w:hideMark/>
          </w:tcPr>
          <w:p w14:paraId="6F778CC1"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13,560.00 </w:t>
            </w:r>
          </w:p>
        </w:tc>
        <w:tc>
          <w:tcPr>
            <w:tcW w:w="386" w:type="dxa"/>
            <w:tcBorders>
              <w:top w:val="nil"/>
              <w:left w:val="nil"/>
              <w:bottom w:val="nil"/>
              <w:right w:val="nil"/>
            </w:tcBorders>
            <w:shd w:val="clear" w:color="auto" w:fill="auto"/>
            <w:noWrap/>
            <w:vAlign w:val="center"/>
            <w:hideMark/>
          </w:tcPr>
          <w:p w14:paraId="585FCDAC"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E6223F6" w14:textId="77777777" w:rsidR="00A37F51" w:rsidRPr="00A37F51" w:rsidRDefault="00A37F51" w:rsidP="00A37F51">
            <w:pPr>
              <w:spacing w:after="0" w:line="240" w:lineRule="auto"/>
              <w:jc w:val="center"/>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5,100.00 </w:t>
            </w:r>
          </w:p>
        </w:tc>
        <w:tc>
          <w:tcPr>
            <w:tcW w:w="386" w:type="dxa"/>
            <w:tcBorders>
              <w:top w:val="nil"/>
              <w:left w:val="nil"/>
              <w:bottom w:val="nil"/>
              <w:right w:val="nil"/>
            </w:tcBorders>
            <w:shd w:val="clear" w:color="auto" w:fill="auto"/>
            <w:noWrap/>
            <w:vAlign w:val="center"/>
            <w:hideMark/>
          </w:tcPr>
          <w:p w14:paraId="460A8476" w14:textId="77777777" w:rsidR="00A37F51" w:rsidRPr="00A37F51" w:rsidRDefault="00A37F51" w:rsidP="00A37F51">
            <w:pPr>
              <w:spacing w:after="0" w:line="240" w:lineRule="auto"/>
              <w:jc w:val="center"/>
              <w:rPr>
                <w:rFonts w:ascii="Calibri" w:eastAsia="Times New Roman" w:hAnsi="Calibri" w:cs="Calibri"/>
                <w:kern w:val="0"/>
                <w:sz w:val="18"/>
                <w:szCs w:val="18"/>
                <w14:ligatures w14:val="none"/>
              </w:rPr>
            </w:pPr>
          </w:p>
        </w:tc>
        <w:tc>
          <w:tcPr>
            <w:tcW w:w="1719" w:type="dxa"/>
            <w:tcBorders>
              <w:top w:val="nil"/>
              <w:left w:val="nil"/>
              <w:bottom w:val="single" w:sz="4" w:space="0" w:color="auto"/>
              <w:right w:val="nil"/>
            </w:tcBorders>
            <w:shd w:val="clear" w:color="auto" w:fill="auto"/>
            <w:noWrap/>
            <w:vAlign w:val="center"/>
            <w:hideMark/>
          </w:tcPr>
          <w:p w14:paraId="1C887285"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   </w:t>
            </w:r>
          </w:p>
        </w:tc>
        <w:tc>
          <w:tcPr>
            <w:tcW w:w="36" w:type="dxa"/>
            <w:vAlign w:val="center"/>
            <w:hideMark/>
          </w:tcPr>
          <w:p w14:paraId="399E0F04"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3A2EF73D" w14:textId="77777777" w:rsidTr="00A37F51">
        <w:trPr>
          <w:trHeight w:val="255"/>
        </w:trPr>
        <w:tc>
          <w:tcPr>
            <w:tcW w:w="4935" w:type="dxa"/>
            <w:tcBorders>
              <w:top w:val="nil"/>
              <w:left w:val="nil"/>
              <w:bottom w:val="nil"/>
              <w:right w:val="nil"/>
            </w:tcBorders>
            <w:shd w:val="clear" w:color="auto" w:fill="auto"/>
            <w:noWrap/>
            <w:vAlign w:val="bottom"/>
            <w:hideMark/>
          </w:tcPr>
          <w:p w14:paraId="0AE97790"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TOTAL WATER FUND</w:t>
            </w:r>
          </w:p>
        </w:tc>
        <w:tc>
          <w:tcPr>
            <w:tcW w:w="1719" w:type="dxa"/>
            <w:tcBorders>
              <w:top w:val="single" w:sz="4" w:space="0" w:color="auto"/>
              <w:left w:val="nil"/>
              <w:bottom w:val="nil"/>
              <w:right w:val="nil"/>
            </w:tcBorders>
            <w:shd w:val="clear" w:color="auto" w:fill="auto"/>
            <w:noWrap/>
            <w:vAlign w:val="center"/>
            <w:hideMark/>
          </w:tcPr>
          <w:p w14:paraId="399C8749"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45,969.54 </w:t>
            </w:r>
          </w:p>
        </w:tc>
        <w:tc>
          <w:tcPr>
            <w:tcW w:w="386" w:type="dxa"/>
            <w:tcBorders>
              <w:top w:val="nil"/>
              <w:left w:val="nil"/>
              <w:bottom w:val="nil"/>
              <w:right w:val="nil"/>
            </w:tcBorders>
            <w:shd w:val="clear" w:color="auto" w:fill="auto"/>
            <w:noWrap/>
            <w:vAlign w:val="center"/>
            <w:hideMark/>
          </w:tcPr>
          <w:p w14:paraId="44FEC94C"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single" w:sz="4" w:space="0" w:color="auto"/>
              <w:left w:val="nil"/>
              <w:bottom w:val="nil"/>
              <w:right w:val="nil"/>
            </w:tcBorders>
            <w:shd w:val="clear" w:color="auto" w:fill="auto"/>
            <w:noWrap/>
            <w:vAlign w:val="center"/>
            <w:hideMark/>
          </w:tcPr>
          <w:p w14:paraId="7D7D30E9"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163,100.00 </w:t>
            </w:r>
          </w:p>
        </w:tc>
        <w:tc>
          <w:tcPr>
            <w:tcW w:w="386" w:type="dxa"/>
            <w:tcBorders>
              <w:top w:val="nil"/>
              <w:left w:val="nil"/>
              <w:bottom w:val="nil"/>
              <w:right w:val="nil"/>
            </w:tcBorders>
            <w:shd w:val="clear" w:color="auto" w:fill="auto"/>
            <w:noWrap/>
            <w:vAlign w:val="center"/>
            <w:hideMark/>
          </w:tcPr>
          <w:p w14:paraId="46CA65B6"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5DACD5C0"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223,940.00 </w:t>
            </w:r>
          </w:p>
        </w:tc>
        <w:tc>
          <w:tcPr>
            <w:tcW w:w="36" w:type="dxa"/>
            <w:vAlign w:val="center"/>
            <w:hideMark/>
          </w:tcPr>
          <w:p w14:paraId="4A911066"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542BCEB8" w14:textId="77777777" w:rsidTr="00A37F51">
        <w:trPr>
          <w:trHeight w:val="135"/>
        </w:trPr>
        <w:tc>
          <w:tcPr>
            <w:tcW w:w="4935" w:type="dxa"/>
            <w:tcBorders>
              <w:top w:val="nil"/>
              <w:left w:val="nil"/>
              <w:bottom w:val="nil"/>
              <w:right w:val="nil"/>
            </w:tcBorders>
            <w:shd w:val="clear" w:color="auto" w:fill="auto"/>
            <w:noWrap/>
            <w:vAlign w:val="center"/>
            <w:hideMark/>
          </w:tcPr>
          <w:p w14:paraId="36CFC55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5BD3515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54E40DD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4BF38A0E"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5904279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0F6F5992"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3DCBF2BB"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379CF89B" w14:textId="77777777" w:rsidTr="00A37F51">
        <w:trPr>
          <w:trHeight w:val="278"/>
        </w:trPr>
        <w:tc>
          <w:tcPr>
            <w:tcW w:w="4935" w:type="dxa"/>
            <w:tcBorders>
              <w:top w:val="nil"/>
              <w:left w:val="nil"/>
              <w:bottom w:val="nil"/>
              <w:right w:val="nil"/>
            </w:tcBorders>
            <w:shd w:val="clear" w:color="auto" w:fill="auto"/>
            <w:noWrap/>
            <w:vAlign w:val="center"/>
            <w:hideMark/>
          </w:tcPr>
          <w:p w14:paraId="2FA63A11"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GRAND TOTAL EXPENDITURES ALL FUNDS</w:t>
            </w:r>
          </w:p>
        </w:tc>
        <w:tc>
          <w:tcPr>
            <w:tcW w:w="1719" w:type="dxa"/>
            <w:tcBorders>
              <w:top w:val="single" w:sz="4" w:space="0" w:color="auto"/>
              <w:left w:val="nil"/>
              <w:bottom w:val="double" w:sz="6" w:space="0" w:color="auto"/>
              <w:right w:val="nil"/>
            </w:tcBorders>
            <w:shd w:val="clear" w:color="auto" w:fill="auto"/>
            <w:noWrap/>
            <w:vAlign w:val="center"/>
            <w:hideMark/>
          </w:tcPr>
          <w:p w14:paraId="170E741F"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204,366.68 </w:t>
            </w:r>
          </w:p>
        </w:tc>
        <w:tc>
          <w:tcPr>
            <w:tcW w:w="386" w:type="dxa"/>
            <w:tcBorders>
              <w:top w:val="nil"/>
              <w:left w:val="nil"/>
              <w:bottom w:val="nil"/>
              <w:right w:val="nil"/>
            </w:tcBorders>
            <w:shd w:val="clear" w:color="auto" w:fill="auto"/>
            <w:noWrap/>
            <w:vAlign w:val="center"/>
            <w:hideMark/>
          </w:tcPr>
          <w:p w14:paraId="208989DA"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single" w:sz="4" w:space="0" w:color="auto"/>
              <w:left w:val="nil"/>
              <w:bottom w:val="double" w:sz="6" w:space="0" w:color="auto"/>
              <w:right w:val="nil"/>
            </w:tcBorders>
            <w:shd w:val="clear" w:color="auto" w:fill="auto"/>
            <w:noWrap/>
            <w:vAlign w:val="center"/>
            <w:hideMark/>
          </w:tcPr>
          <w:p w14:paraId="577A39B3"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788,375.00 </w:t>
            </w:r>
          </w:p>
        </w:tc>
        <w:tc>
          <w:tcPr>
            <w:tcW w:w="386" w:type="dxa"/>
            <w:tcBorders>
              <w:top w:val="nil"/>
              <w:left w:val="nil"/>
              <w:bottom w:val="nil"/>
              <w:right w:val="nil"/>
            </w:tcBorders>
            <w:shd w:val="clear" w:color="auto" w:fill="auto"/>
            <w:noWrap/>
            <w:vAlign w:val="center"/>
            <w:hideMark/>
          </w:tcPr>
          <w:p w14:paraId="07046923"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single" w:sz="4" w:space="0" w:color="auto"/>
              <w:left w:val="nil"/>
              <w:bottom w:val="double" w:sz="6" w:space="0" w:color="auto"/>
              <w:right w:val="nil"/>
            </w:tcBorders>
            <w:shd w:val="clear" w:color="auto" w:fill="auto"/>
            <w:noWrap/>
            <w:vAlign w:val="center"/>
            <w:hideMark/>
          </w:tcPr>
          <w:p w14:paraId="4F4226C6"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547,476.00 </w:t>
            </w:r>
          </w:p>
        </w:tc>
        <w:tc>
          <w:tcPr>
            <w:tcW w:w="36" w:type="dxa"/>
            <w:vAlign w:val="center"/>
            <w:hideMark/>
          </w:tcPr>
          <w:p w14:paraId="37D66993"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4092A236" w14:textId="77777777" w:rsidTr="00A37F51">
        <w:trPr>
          <w:trHeight w:val="135"/>
        </w:trPr>
        <w:tc>
          <w:tcPr>
            <w:tcW w:w="4935" w:type="dxa"/>
            <w:tcBorders>
              <w:top w:val="nil"/>
              <w:left w:val="nil"/>
              <w:bottom w:val="nil"/>
              <w:right w:val="nil"/>
            </w:tcBorders>
            <w:shd w:val="clear" w:color="auto" w:fill="auto"/>
            <w:noWrap/>
            <w:vAlign w:val="center"/>
            <w:hideMark/>
          </w:tcPr>
          <w:p w14:paraId="1BFA21BC"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5ECF173"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4DF7C5E8"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35703C29"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2DC0B36F"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54B06830"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0E99E27E"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6C44CADA" w14:textId="77777777" w:rsidTr="00A37F51">
        <w:trPr>
          <w:trHeight w:val="420"/>
        </w:trPr>
        <w:tc>
          <w:tcPr>
            <w:tcW w:w="4935" w:type="dxa"/>
            <w:tcBorders>
              <w:top w:val="nil"/>
              <w:left w:val="nil"/>
              <w:bottom w:val="nil"/>
              <w:right w:val="nil"/>
            </w:tcBorders>
            <w:shd w:val="clear" w:color="auto" w:fill="auto"/>
            <w:noWrap/>
            <w:vAlign w:val="center"/>
            <w:hideMark/>
          </w:tcPr>
          <w:p w14:paraId="5465D26C"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vAlign w:val="center"/>
            <w:hideMark/>
          </w:tcPr>
          <w:p w14:paraId="61466D26"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Actual Revenue </w:t>
            </w:r>
          </w:p>
        </w:tc>
        <w:tc>
          <w:tcPr>
            <w:tcW w:w="386" w:type="dxa"/>
            <w:tcBorders>
              <w:top w:val="nil"/>
              <w:left w:val="nil"/>
              <w:bottom w:val="nil"/>
              <w:right w:val="nil"/>
            </w:tcBorders>
            <w:shd w:val="clear" w:color="auto" w:fill="auto"/>
            <w:vAlign w:val="center"/>
            <w:hideMark/>
          </w:tcPr>
          <w:p w14:paraId="65D62491"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vAlign w:val="center"/>
            <w:hideMark/>
          </w:tcPr>
          <w:p w14:paraId="6345BFBE"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Estimated Revenue </w:t>
            </w:r>
          </w:p>
        </w:tc>
        <w:tc>
          <w:tcPr>
            <w:tcW w:w="386" w:type="dxa"/>
            <w:tcBorders>
              <w:top w:val="nil"/>
              <w:left w:val="nil"/>
              <w:bottom w:val="nil"/>
              <w:right w:val="nil"/>
            </w:tcBorders>
            <w:shd w:val="clear" w:color="auto" w:fill="auto"/>
            <w:noWrap/>
            <w:vAlign w:val="center"/>
            <w:hideMark/>
          </w:tcPr>
          <w:p w14:paraId="05D9B98A"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vAlign w:val="center"/>
            <w:hideMark/>
          </w:tcPr>
          <w:p w14:paraId="0CAF8AA0" w14:textId="77777777" w:rsidR="00A37F51" w:rsidRPr="00A37F51" w:rsidRDefault="00A37F51" w:rsidP="00A37F51">
            <w:pPr>
              <w:spacing w:after="0" w:line="240" w:lineRule="auto"/>
              <w:jc w:val="center"/>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Estimated Revenue </w:t>
            </w:r>
          </w:p>
        </w:tc>
        <w:tc>
          <w:tcPr>
            <w:tcW w:w="36" w:type="dxa"/>
            <w:vAlign w:val="center"/>
            <w:hideMark/>
          </w:tcPr>
          <w:p w14:paraId="4565C509"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2D2963B6" w14:textId="77777777" w:rsidTr="00A37F51">
        <w:trPr>
          <w:trHeight w:val="255"/>
        </w:trPr>
        <w:tc>
          <w:tcPr>
            <w:tcW w:w="4935" w:type="dxa"/>
            <w:tcBorders>
              <w:top w:val="nil"/>
              <w:left w:val="nil"/>
              <w:bottom w:val="nil"/>
              <w:right w:val="nil"/>
            </w:tcBorders>
            <w:shd w:val="clear" w:color="auto" w:fill="auto"/>
            <w:noWrap/>
            <w:vAlign w:val="center"/>
            <w:hideMark/>
          </w:tcPr>
          <w:p w14:paraId="2626EC35"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GENERAL FUND REVENUE</w:t>
            </w:r>
          </w:p>
        </w:tc>
        <w:tc>
          <w:tcPr>
            <w:tcW w:w="1719" w:type="dxa"/>
            <w:tcBorders>
              <w:top w:val="nil"/>
              <w:left w:val="nil"/>
              <w:bottom w:val="nil"/>
              <w:right w:val="nil"/>
            </w:tcBorders>
            <w:shd w:val="clear" w:color="auto" w:fill="auto"/>
            <w:noWrap/>
            <w:vAlign w:val="center"/>
            <w:hideMark/>
          </w:tcPr>
          <w:p w14:paraId="3E406D05"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386" w:type="dxa"/>
            <w:tcBorders>
              <w:top w:val="nil"/>
              <w:left w:val="nil"/>
              <w:bottom w:val="nil"/>
              <w:right w:val="nil"/>
            </w:tcBorders>
            <w:shd w:val="clear" w:color="auto" w:fill="auto"/>
            <w:noWrap/>
            <w:vAlign w:val="center"/>
            <w:hideMark/>
          </w:tcPr>
          <w:p w14:paraId="48A3226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356B64C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74059881"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15B87CE2"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619BB2DB"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7052551F" w14:textId="77777777" w:rsidTr="00A37F51">
        <w:trPr>
          <w:trHeight w:val="255"/>
        </w:trPr>
        <w:tc>
          <w:tcPr>
            <w:tcW w:w="4935" w:type="dxa"/>
            <w:tcBorders>
              <w:top w:val="nil"/>
              <w:left w:val="nil"/>
              <w:bottom w:val="nil"/>
              <w:right w:val="nil"/>
            </w:tcBorders>
            <w:shd w:val="clear" w:color="auto" w:fill="auto"/>
            <w:noWrap/>
            <w:vAlign w:val="center"/>
            <w:hideMark/>
          </w:tcPr>
          <w:p w14:paraId="27E3030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Property Tax Levy</w:t>
            </w:r>
          </w:p>
        </w:tc>
        <w:tc>
          <w:tcPr>
            <w:tcW w:w="1719" w:type="dxa"/>
            <w:tcBorders>
              <w:top w:val="nil"/>
              <w:left w:val="nil"/>
              <w:bottom w:val="nil"/>
              <w:right w:val="nil"/>
            </w:tcBorders>
            <w:shd w:val="clear" w:color="auto" w:fill="auto"/>
            <w:noWrap/>
            <w:vAlign w:val="center"/>
            <w:hideMark/>
          </w:tcPr>
          <w:p w14:paraId="4AF7E913"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25,031.32 </w:t>
            </w:r>
          </w:p>
        </w:tc>
        <w:tc>
          <w:tcPr>
            <w:tcW w:w="386" w:type="dxa"/>
            <w:tcBorders>
              <w:top w:val="nil"/>
              <w:left w:val="nil"/>
              <w:bottom w:val="nil"/>
              <w:right w:val="nil"/>
            </w:tcBorders>
            <w:shd w:val="clear" w:color="auto" w:fill="auto"/>
            <w:noWrap/>
            <w:vAlign w:val="center"/>
            <w:hideMark/>
          </w:tcPr>
          <w:p w14:paraId="23B56D53"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022FC074"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26,053.00 </w:t>
            </w:r>
          </w:p>
        </w:tc>
        <w:tc>
          <w:tcPr>
            <w:tcW w:w="386" w:type="dxa"/>
            <w:tcBorders>
              <w:top w:val="nil"/>
              <w:left w:val="nil"/>
              <w:bottom w:val="nil"/>
              <w:right w:val="nil"/>
            </w:tcBorders>
            <w:shd w:val="clear" w:color="auto" w:fill="auto"/>
            <w:noWrap/>
            <w:vAlign w:val="center"/>
            <w:hideMark/>
          </w:tcPr>
          <w:p w14:paraId="7CF6D790"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24B89CB6"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27,814.00 </w:t>
            </w:r>
          </w:p>
        </w:tc>
        <w:tc>
          <w:tcPr>
            <w:tcW w:w="36" w:type="dxa"/>
            <w:vAlign w:val="center"/>
            <w:hideMark/>
          </w:tcPr>
          <w:p w14:paraId="5960C42A"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7D8C1203" w14:textId="77777777" w:rsidTr="00A37F51">
        <w:trPr>
          <w:trHeight w:val="255"/>
        </w:trPr>
        <w:tc>
          <w:tcPr>
            <w:tcW w:w="4935" w:type="dxa"/>
            <w:tcBorders>
              <w:top w:val="nil"/>
              <w:left w:val="nil"/>
              <w:bottom w:val="nil"/>
              <w:right w:val="nil"/>
            </w:tcBorders>
            <w:shd w:val="clear" w:color="auto" w:fill="auto"/>
            <w:noWrap/>
            <w:vAlign w:val="center"/>
            <w:hideMark/>
          </w:tcPr>
          <w:p w14:paraId="21988C9C"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REVENUE OTHER THAN PROPERTY TAX</w:t>
            </w:r>
          </w:p>
        </w:tc>
        <w:tc>
          <w:tcPr>
            <w:tcW w:w="1719" w:type="dxa"/>
            <w:tcBorders>
              <w:top w:val="nil"/>
              <w:left w:val="nil"/>
              <w:bottom w:val="nil"/>
              <w:right w:val="nil"/>
            </w:tcBorders>
            <w:shd w:val="clear" w:color="auto" w:fill="auto"/>
            <w:noWrap/>
            <w:vAlign w:val="center"/>
            <w:hideMark/>
          </w:tcPr>
          <w:p w14:paraId="74570A5F"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386" w:type="dxa"/>
            <w:tcBorders>
              <w:top w:val="nil"/>
              <w:left w:val="nil"/>
              <w:bottom w:val="nil"/>
              <w:right w:val="nil"/>
            </w:tcBorders>
            <w:shd w:val="clear" w:color="auto" w:fill="auto"/>
            <w:noWrap/>
            <w:vAlign w:val="center"/>
            <w:hideMark/>
          </w:tcPr>
          <w:p w14:paraId="4A35C636"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0C01EE72"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41254350"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4D941ADF"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45D7A970"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3F7C4BDD" w14:textId="77777777" w:rsidTr="00A37F51">
        <w:trPr>
          <w:trHeight w:val="255"/>
        </w:trPr>
        <w:tc>
          <w:tcPr>
            <w:tcW w:w="4935" w:type="dxa"/>
            <w:tcBorders>
              <w:top w:val="nil"/>
              <w:left w:val="nil"/>
              <w:bottom w:val="nil"/>
              <w:right w:val="nil"/>
            </w:tcBorders>
            <w:shd w:val="clear" w:color="auto" w:fill="auto"/>
            <w:noWrap/>
            <w:vAlign w:val="center"/>
            <w:hideMark/>
          </w:tcPr>
          <w:p w14:paraId="019C059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Highway Users</w:t>
            </w:r>
          </w:p>
        </w:tc>
        <w:tc>
          <w:tcPr>
            <w:tcW w:w="1719" w:type="dxa"/>
            <w:tcBorders>
              <w:top w:val="nil"/>
              <w:left w:val="nil"/>
              <w:bottom w:val="nil"/>
              <w:right w:val="nil"/>
            </w:tcBorders>
            <w:shd w:val="clear" w:color="auto" w:fill="auto"/>
            <w:noWrap/>
            <w:vAlign w:val="center"/>
            <w:hideMark/>
          </w:tcPr>
          <w:p w14:paraId="599009B6"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19,358.80 </w:t>
            </w:r>
          </w:p>
        </w:tc>
        <w:tc>
          <w:tcPr>
            <w:tcW w:w="386" w:type="dxa"/>
            <w:tcBorders>
              <w:top w:val="nil"/>
              <w:left w:val="nil"/>
              <w:bottom w:val="nil"/>
              <w:right w:val="nil"/>
            </w:tcBorders>
            <w:shd w:val="clear" w:color="auto" w:fill="auto"/>
            <w:noWrap/>
            <w:vAlign w:val="center"/>
            <w:hideMark/>
          </w:tcPr>
          <w:p w14:paraId="05D1755F"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4F906BD1"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19,000.00 </w:t>
            </w:r>
          </w:p>
        </w:tc>
        <w:tc>
          <w:tcPr>
            <w:tcW w:w="386" w:type="dxa"/>
            <w:tcBorders>
              <w:top w:val="nil"/>
              <w:left w:val="nil"/>
              <w:bottom w:val="nil"/>
              <w:right w:val="nil"/>
            </w:tcBorders>
            <w:shd w:val="clear" w:color="auto" w:fill="auto"/>
            <w:noWrap/>
            <w:vAlign w:val="center"/>
            <w:hideMark/>
          </w:tcPr>
          <w:p w14:paraId="72851481"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7670820F"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18,300.00 </w:t>
            </w:r>
          </w:p>
        </w:tc>
        <w:tc>
          <w:tcPr>
            <w:tcW w:w="36" w:type="dxa"/>
            <w:vAlign w:val="center"/>
            <w:hideMark/>
          </w:tcPr>
          <w:p w14:paraId="553A7A8D"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70FE5EB8" w14:textId="77777777" w:rsidTr="00A37F51">
        <w:trPr>
          <w:trHeight w:val="255"/>
        </w:trPr>
        <w:tc>
          <w:tcPr>
            <w:tcW w:w="4935" w:type="dxa"/>
            <w:tcBorders>
              <w:top w:val="nil"/>
              <w:left w:val="nil"/>
              <w:bottom w:val="nil"/>
              <w:right w:val="nil"/>
            </w:tcBorders>
            <w:shd w:val="clear" w:color="auto" w:fill="auto"/>
            <w:noWrap/>
            <w:vAlign w:val="center"/>
            <w:hideMark/>
          </w:tcPr>
          <w:p w14:paraId="1E77328E"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Sales Tax / Revenue Sharing</w:t>
            </w:r>
          </w:p>
        </w:tc>
        <w:tc>
          <w:tcPr>
            <w:tcW w:w="1719" w:type="dxa"/>
            <w:tcBorders>
              <w:top w:val="nil"/>
              <w:left w:val="nil"/>
              <w:bottom w:val="nil"/>
              <w:right w:val="nil"/>
            </w:tcBorders>
            <w:shd w:val="clear" w:color="auto" w:fill="auto"/>
            <w:noWrap/>
            <w:vAlign w:val="center"/>
            <w:hideMark/>
          </w:tcPr>
          <w:p w14:paraId="5DDB402F"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24,827.32 </w:t>
            </w:r>
          </w:p>
        </w:tc>
        <w:tc>
          <w:tcPr>
            <w:tcW w:w="386" w:type="dxa"/>
            <w:tcBorders>
              <w:top w:val="nil"/>
              <w:left w:val="nil"/>
              <w:bottom w:val="nil"/>
              <w:right w:val="nil"/>
            </w:tcBorders>
            <w:shd w:val="clear" w:color="auto" w:fill="auto"/>
            <w:noWrap/>
            <w:vAlign w:val="center"/>
            <w:hideMark/>
          </w:tcPr>
          <w:p w14:paraId="3F3A39AB"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37C332DB"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25,395.00 </w:t>
            </w:r>
          </w:p>
        </w:tc>
        <w:tc>
          <w:tcPr>
            <w:tcW w:w="386" w:type="dxa"/>
            <w:tcBorders>
              <w:top w:val="nil"/>
              <w:left w:val="nil"/>
              <w:bottom w:val="nil"/>
              <w:right w:val="nil"/>
            </w:tcBorders>
            <w:shd w:val="clear" w:color="auto" w:fill="auto"/>
            <w:noWrap/>
            <w:vAlign w:val="center"/>
            <w:hideMark/>
          </w:tcPr>
          <w:p w14:paraId="5682DE50"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75978C55"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23,593.00 </w:t>
            </w:r>
          </w:p>
        </w:tc>
        <w:tc>
          <w:tcPr>
            <w:tcW w:w="36" w:type="dxa"/>
            <w:vAlign w:val="center"/>
            <w:hideMark/>
          </w:tcPr>
          <w:p w14:paraId="51EFA0F3"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2EF7EA28" w14:textId="77777777" w:rsidTr="00A37F51">
        <w:trPr>
          <w:trHeight w:val="255"/>
        </w:trPr>
        <w:tc>
          <w:tcPr>
            <w:tcW w:w="4935" w:type="dxa"/>
            <w:tcBorders>
              <w:top w:val="nil"/>
              <w:left w:val="nil"/>
              <w:bottom w:val="nil"/>
              <w:right w:val="nil"/>
            </w:tcBorders>
            <w:shd w:val="clear" w:color="auto" w:fill="auto"/>
            <w:noWrap/>
            <w:vAlign w:val="center"/>
            <w:hideMark/>
          </w:tcPr>
          <w:p w14:paraId="6984ADE1"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Franchise Tax</w:t>
            </w:r>
          </w:p>
        </w:tc>
        <w:tc>
          <w:tcPr>
            <w:tcW w:w="1719" w:type="dxa"/>
            <w:tcBorders>
              <w:top w:val="nil"/>
              <w:left w:val="nil"/>
              <w:bottom w:val="nil"/>
              <w:right w:val="nil"/>
            </w:tcBorders>
            <w:shd w:val="clear" w:color="auto" w:fill="auto"/>
            <w:noWrap/>
            <w:vAlign w:val="center"/>
            <w:hideMark/>
          </w:tcPr>
          <w:p w14:paraId="220F8674"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13,871.00 </w:t>
            </w:r>
          </w:p>
        </w:tc>
        <w:tc>
          <w:tcPr>
            <w:tcW w:w="386" w:type="dxa"/>
            <w:tcBorders>
              <w:top w:val="nil"/>
              <w:left w:val="nil"/>
              <w:bottom w:val="nil"/>
              <w:right w:val="nil"/>
            </w:tcBorders>
            <w:shd w:val="clear" w:color="auto" w:fill="auto"/>
            <w:noWrap/>
            <w:vAlign w:val="center"/>
            <w:hideMark/>
          </w:tcPr>
          <w:p w14:paraId="48A5D154"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1C5C5E68"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13,500.00 </w:t>
            </w:r>
          </w:p>
        </w:tc>
        <w:tc>
          <w:tcPr>
            <w:tcW w:w="386" w:type="dxa"/>
            <w:tcBorders>
              <w:top w:val="nil"/>
              <w:left w:val="nil"/>
              <w:bottom w:val="nil"/>
              <w:right w:val="nil"/>
            </w:tcBorders>
            <w:shd w:val="clear" w:color="auto" w:fill="auto"/>
            <w:noWrap/>
            <w:vAlign w:val="center"/>
            <w:hideMark/>
          </w:tcPr>
          <w:p w14:paraId="1E9E7BEC"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4104D2CB"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13,500.00 </w:t>
            </w:r>
          </w:p>
        </w:tc>
        <w:tc>
          <w:tcPr>
            <w:tcW w:w="36" w:type="dxa"/>
            <w:vAlign w:val="center"/>
            <w:hideMark/>
          </w:tcPr>
          <w:p w14:paraId="71178937"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0F7FE9D7" w14:textId="77777777" w:rsidTr="00A37F51">
        <w:trPr>
          <w:trHeight w:val="255"/>
        </w:trPr>
        <w:tc>
          <w:tcPr>
            <w:tcW w:w="4935" w:type="dxa"/>
            <w:tcBorders>
              <w:top w:val="nil"/>
              <w:left w:val="nil"/>
              <w:bottom w:val="nil"/>
              <w:right w:val="nil"/>
            </w:tcBorders>
            <w:shd w:val="clear" w:color="auto" w:fill="auto"/>
            <w:noWrap/>
            <w:vAlign w:val="center"/>
            <w:hideMark/>
          </w:tcPr>
          <w:p w14:paraId="77DEDF03"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Misc.</w:t>
            </w:r>
          </w:p>
        </w:tc>
        <w:tc>
          <w:tcPr>
            <w:tcW w:w="1719" w:type="dxa"/>
            <w:tcBorders>
              <w:top w:val="nil"/>
              <w:left w:val="nil"/>
              <w:bottom w:val="single" w:sz="4" w:space="0" w:color="auto"/>
              <w:right w:val="nil"/>
            </w:tcBorders>
            <w:shd w:val="clear" w:color="auto" w:fill="auto"/>
            <w:noWrap/>
            <w:vAlign w:val="center"/>
            <w:hideMark/>
          </w:tcPr>
          <w:p w14:paraId="3C1E782A"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19,232.29 </w:t>
            </w:r>
          </w:p>
        </w:tc>
        <w:tc>
          <w:tcPr>
            <w:tcW w:w="386" w:type="dxa"/>
            <w:tcBorders>
              <w:top w:val="nil"/>
              <w:left w:val="nil"/>
              <w:bottom w:val="nil"/>
              <w:right w:val="nil"/>
            </w:tcBorders>
            <w:shd w:val="clear" w:color="auto" w:fill="auto"/>
            <w:noWrap/>
            <w:vAlign w:val="center"/>
            <w:hideMark/>
          </w:tcPr>
          <w:p w14:paraId="77F4C9AF"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single" w:sz="4" w:space="0" w:color="auto"/>
              <w:right w:val="nil"/>
            </w:tcBorders>
            <w:shd w:val="clear" w:color="auto" w:fill="auto"/>
            <w:noWrap/>
            <w:vAlign w:val="center"/>
            <w:hideMark/>
          </w:tcPr>
          <w:p w14:paraId="04EA2408"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18,000.00 </w:t>
            </w:r>
          </w:p>
        </w:tc>
        <w:tc>
          <w:tcPr>
            <w:tcW w:w="386" w:type="dxa"/>
            <w:tcBorders>
              <w:top w:val="nil"/>
              <w:left w:val="nil"/>
              <w:bottom w:val="nil"/>
              <w:right w:val="nil"/>
            </w:tcBorders>
            <w:shd w:val="clear" w:color="auto" w:fill="auto"/>
            <w:noWrap/>
            <w:vAlign w:val="center"/>
            <w:hideMark/>
          </w:tcPr>
          <w:p w14:paraId="2574F849"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single" w:sz="4" w:space="0" w:color="auto"/>
              <w:right w:val="nil"/>
            </w:tcBorders>
            <w:shd w:val="clear" w:color="auto" w:fill="auto"/>
            <w:noWrap/>
            <w:vAlign w:val="center"/>
            <w:hideMark/>
          </w:tcPr>
          <w:p w14:paraId="1365D6E6"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27,500.00 </w:t>
            </w:r>
          </w:p>
        </w:tc>
        <w:tc>
          <w:tcPr>
            <w:tcW w:w="36" w:type="dxa"/>
            <w:vAlign w:val="center"/>
            <w:hideMark/>
          </w:tcPr>
          <w:p w14:paraId="44F1E8E1"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4440045F" w14:textId="77777777" w:rsidTr="00A37F51">
        <w:trPr>
          <w:trHeight w:val="263"/>
        </w:trPr>
        <w:tc>
          <w:tcPr>
            <w:tcW w:w="4935" w:type="dxa"/>
            <w:tcBorders>
              <w:top w:val="nil"/>
              <w:left w:val="nil"/>
              <w:bottom w:val="nil"/>
              <w:right w:val="nil"/>
            </w:tcBorders>
            <w:shd w:val="clear" w:color="auto" w:fill="auto"/>
            <w:noWrap/>
            <w:vAlign w:val="center"/>
            <w:hideMark/>
          </w:tcPr>
          <w:p w14:paraId="393A9860"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TOTAL OTHER REVENUE</w:t>
            </w:r>
          </w:p>
        </w:tc>
        <w:tc>
          <w:tcPr>
            <w:tcW w:w="1719" w:type="dxa"/>
            <w:tcBorders>
              <w:top w:val="nil"/>
              <w:left w:val="nil"/>
              <w:bottom w:val="nil"/>
              <w:right w:val="nil"/>
            </w:tcBorders>
            <w:shd w:val="clear" w:color="auto" w:fill="auto"/>
            <w:noWrap/>
            <w:vAlign w:val="center"/>
            <w:hideMark/>
          </w:tcPr>
          <w:p w14:paraId="17F4685B"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77,289.41 </w:t>
            </w:r>
          </w:p>
        </w:tc>
        <w:tc>
          <w:tcPr>
            <w:tcW w:w="386" w:type="dxa"/>
            <w:tcBorders>
              <w:top w:val="nil"/>
              <w:left w:val="nil"/>
              <w:bottom w:val="nil"/>
              <w:right w:val="nil"/>
            </w:tcBorders>
            <w:shd w:val="clear" w:color="auto" w:fill="auto"/>
            <w:noWrap/>
            <w:vAlign w:val="center"/>
            <w:hideMark/>
          </w:tcPr>
          <w:p w14:paraId="1654177E"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33160B99"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75,895.00 </w:t>
            </w:r>
          </w:p>
        </w:tc>
        <w:tc>
          <w:tcPr>
            <w:tcW w:w="386" w:type="dxa"/>
            <w:tcBorders>
              <w:top w:val="nil"/>
              <w:left w:val="nil"/>
              <w:bottom w:val="nil"/>
              <w:right w:val="nil"/>
            </w:tcBorders>
            <w:shd w:val="clear" w:color="auto" w:fill="auto"/>
            <w:noWrap/>
            <w:vAlign w:val="center"/>
            <w:hideMark/>
          </w:tcPr>
          <w:p w14:paraId="6FC7C9B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5E92693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82,893.00 </w:t>
            </w:r>
          </w:p>
        </w:tc>
        <w:tc>
          <w:tcPr>
            <w:tcW w:w="36" w:type="dxa"/>
            <w:vAlign w:val="center"/>
            <w:hideMark/>
          </w:tcPr>
          <w:p w14:paraId="31DB4703"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3B9257DF" w14:textId="77777777" w:rsidTr="00A37F51">
        <w:trPr>
          <w:trHeight w:val="263"/>
        </w:trPr>
        <w:tc>
          <w:tcPr>
            <w:tcW w:w="4935" w:type="dxa"/>
            <w:tcBorders>
              <w:top w:val="nil"/>
              <w:left w:val="nil"/>
              <w:bottom w:val="nil"/>
              <w:right w:val="nil"/>
            </w:tcBorders>
            <w:shd w:val="clear" w:color="auto" w:fill="auto"/>
            <w:noWrap/>
            <w:vAlign w:val="center"/>
            <w:hideMark/>
          </w:tcPr>
          <w:p w14:paraId="66F498E3"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Fund Balance Carry Forward</w:t>
            </w:r>
          </w:p>
        </w:tc>
        <w:tc>
          <w:tcPr>
            <w:tcW w:w="1719" w:type="dxa"/>
            <w:tcBorders>
              <w:top w:val="nil"/>
              <w:left w:val="nil"/>
              <w:bottom w:val="nil"/>
              <w:right w:val="nil"/>
            </w:tcBorders>
            <w:shd w:val="clear" w:color="auto" w:fill="auto"/>
            <w:noWrap/>
            <w:vAlign w:val="center"/>
            <w:hideMark/>
          </w:tcPr>
          <w:p w14:paraId="509A174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40,000.00 </w:t>
            </w:r>
          </w:p>
        </w:tc>
        <w:tc>
          <w:tcPr>
            <w:tcW w:w="386" w:type="dxa"/>
            <w:tcBorders>
              <w:top w:val="nil"/>
              <w:left w:val="nil"/>
              <w:bottom w:val="nil"/>
              <w:right w:val="nil"/>
            </w:tcBorders>
            <w:shd w:val="clear" w:color="auto" w:fill="auto"/>
            <w:noWrap/>
            <w:vAlign w:val="center"/>
            <w:hideMark/>
          </w:tcPr>
          <w:p w14:paraId="427BDE54"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250D06B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90,000.00 </w:t>
            </w:r>
          </w:p>
        </w:tc>
        <w:tc>
          <w:tcPr>
            <w:tcW w:w="386" w:type="dxa"/>
            <w:tcBorders>
              <w:top w:val="nil"/>
              <w:left w:val="nil"/>
              <w:bottom w:val="nil"/>
              <w:right w:val="nil"/>
            </w:tcBorders>
            <w:shd w:val="clear" w:color="auto" w:fill="auto"/>
            <w:noWrap/>
            <w:vAlign w:val="center"/>
            <w:hideMark/>
          </w:tcPr>
          <w:p w14:paraId="7FC6ADC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0404D62E"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160,000.00 </w:t>
            </w:r>
          </w:p>
        </w:tc>
        <w:tc>
          <w:tcPr>
            <w:tcW w:w="36" w:type="dxa"/>
            <w:vAlign w:val="center"/>
            <w:hideMark/>
          </w:tcPr>
          <w:p w14:paraId="48994900"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0D1D5672" w14:textId="77777777" w:rsidTr="00A37F51">
        <w:trPr>
          <w:trHeight w:val="263"/>
        </w:trPr>
        <w:tc>
          <w:tcPr>
            <w:tcW w:w="4935" w:type="dxa"/>
            <w:tcBorders>
              <w:top w:val="nil"/>
              <w:left w:val="nil"/>
              <w:bottom w:val="nil"/>
              <w:right w:val="nil"/>
            </w:tcBorders>
            <w:shd w:val="clear" w:color="auto" w:fill="auto"/>
            <w:noWrap/>
            <w:vAlign w:val="center"/>
            <w:hideMark/>
          </w:tcPr>
          <w:p w14:paraId="7841DBC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Sidewalk Grant (dedicated funds)</w:t>
            </w:r>
          </w:p>
        </w:tc>
        <w:tc>
          <w:tcPr>
            <w:tcW w:w="1719" w:type="dxa"/>
            <w:tcBorders>
              <w:top w:val="nil"/>
              <w:left w:val="nil"/>
              <w:bottom w:val="nil"/>
              <w:right w:val="nil"/>
            </w:tcBorders>
            <w:shd w:val="clear" w:color="auto" w:fill="auto"/>
            <w:noWrap/>
            <w:vAlign w:val="center"/>
            <w:hideMark/>
          </w:tcPr>
          <w:p w14:paraId="119A46DB" w14:textId="77777777" w:rsidR="00A37F51" w:rsidRPr="00A37F51" w:rsidRDefault="00A37F51" w:rsidP="00A37F51">
            <w:pPr>
              <w:spacing w:after="0" w:line="240" w:lineRule="auto"/>
              <w:jc w:val="right"/>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5,000.00 </w:t>
            </w:r>
          </w:p>
        </w:tc>
        <w:tc>
          <w:tcPr>
            <w:tcW w:w="386" w:type="dxa"/>
            <w:tcBorders>
              <w:top w:val="nil"/>
              <w:left w:val="nil"/>
              <w:bottom w:val="nil"/>
              <w:right w:val="nil"/>
            </w:tcBorders>
            <w:shd w:val="clear" w:color="auto" w:fill="auto"/>
            <w:noWrap/>
            <w:vAlign w:val="center"/>
            <w:hideMark/>
          </w:tcPr>
          <w:p w14:paraId="669CEAF1" w14:textId="77777777" w:rsidR="00A37F51" w:rsidRPr="00A37F51" w:rsidRDefault="00A37F51" w:rsidP="00A37F51">
            <w:pPr>
              <w:spacing w:after="0" w:line="240" w:lineRule="auto"/>
              <w:jc w:val="right"/>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2CEDFFE9"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245,000.00 </w:t>
            </w:r>
          </w:p>
        </w:tc>
        <w:tc>
          <w:tcPr>
            <w:tcW w:w="386" w:type="dxa"/>
            <w:tcBorders>
              <w:top w:val="nil"/>
              <w:left w:val="nil"/>
              <w:bottom w:val="nil"/>
              <w:right w:val="nil"/>
            </w:tcBorders>
            <w:shd w:val="clear" w:color="auto" w:fill="auto"/>
            <w:noWrap/>
            <w:vAlign w:val="center"/>
            <w:hideMark/>
          </w:tcPr>
          <w:p w14:paraId="417F57C0"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4D562CE0"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   </w:t>
            </w:r>
          </w:p>
        </w:tc>
        <w:tc>
          <w:tcPr>
            <w:tcW w:w="36" w:type="dxa"/>
            <w:vAlign w:val="center"/>
            <w:hideMark/>
          </w:tcPr>
          <w:p w14:paraId="7E047C31"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405238DD" w14:textId="77777777" w:rsidTr="00A37F51">
        <w:trPr>
          <w:trHeight w:val="255"/>
        </w:trPr>
        <w:tc>
          <w:tcPr>
            <w:tcW w:w="4935" w:type="dxa"/>
            <w:tcBorders>
              <w:top w:val="nil"/>
              <w:left w:val="nil"/>
              <w:bottom w:val="nil"/>
              <w:right w:val="nil"/>
            </w:tcBorders>
            <w:shd w:val="clear" w:color="auto" w:fill="auto"/>
            <w:noWrap/>
            <w:vAlign w:val="center"/>
            <w:hideMark/>
          </w:tcPr>
          <w:p w14:paraId="398A0398"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TOTAL GENERAL FUND </w:t>
            </w:r>
          </w:p>
        </w:tc>
        <w:tc>
          <w:tcPr>
            <w:tcW w:w="1719" w:type="dxa"/>
            <w:tcBorders>
              <w:top w:val="single" w:sz="4" w:space="0" w:color="auto"/>
              <w:left w:val="nil"/>
              <w:bottom w:val="nil"/>
              <w:right w:val="nil"/>
            </w:tcBorders>
            <w:shd w:val="clear" w:color="auto" w:fill="auto"/>
            <w:noWrap/>
            <w:vAlign w:val="center"/>
            <w:hideMark/>
          </w:tcPr>
          <w:p w14:paraId="7EB8B030"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147,320.73 </w:t>
            </w:r>
          </w:p>
        </w:tc>
        <w:tc>
          <w:tcPr>
            <w:tcW w:w="386" w:type="dxa"/>
            <w:tcBorders>
              <w:top w:val="nil"/>
              <w:left w:val="nil"/>
              <w:bottom w:val="nil"/>
              <w:right w:val="nil"/>
            </w:tcBorders>
            <w:shd w:val="clear" w:color="auto" w:fill="auto"/>
            <w:noWrap/>
            <w:vAlign w:val="center"/>
            <w:hideMark/>
          </w:tcPr>
          <w:p w14:paraId="0E4C16B4"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single" w:sz="4" w:space="0" w:color="auto"/>
              <w:left w:val="nil"/>
              <w:bottom w:val="nil"/>
              <w:right w:val="nil"/>
            </w:tcBorders>
            <w:shd w:val="clear" w:color="auto" w:fill="auto"/>
            <w:noWrap/>
            <w:vAlign w:val="center"/>
            <w:hideMark/>
          </w:tcPr>
          <w:p w14:paraId="180FB536"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436,948.00 </w:t>
            </w:r>
          </w:p>
        </w:tc>
        <w:tc>
          <w:tcPr>
            <w:tcW w:w="386" w:type="dxa"/>
            <w:tcBorders>
              <w:top w:val="nil"/>
              <w:left w:val="nil"/>
              <w:bottom w:val="nil"/>
              <w:right w:val="nil"/>
            </w:tcBorders>
            <w:shd w:val="clear" w:color="auto" w:fill="auto"/>
            <w:noWrap/>
            <w:vAlign w:val="center"/>
            <w:hideMark/>
          </w:tcPr>
          <w:p w14:paraId="2DA7867A"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single" w:sz="4" w:space="0" w:color="auto"/>
              <w:left w:val="nil"/>
              <w:bottom w:val="nil"/>
              <w:right w:val="nil"/>
            </w:tcBorders>
            <w:shd w:val="clear" w:color="auto" w:fill="auto"/>
            <w:noWrap/>
            <w:vAlign w:val="center"/>
            <w:hideMark/>
          </w:tcPr>
          <w:p w14:paraId="0EDEB018"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270,707.00 </w:t>
            </w:r>
          </w:p>
        </w:tc>
        <w:tc>
          <w:tcPr>
            <w:tcW w:w="36" w:type="dxa"/>
            <w:vAlign w:val="center"/>
            <w:hideMark/>
          </w:tcPr>
          <w:p w14:paraId="10163DEC"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531FA7E5" w14:textId="77777777" w:rsidTr="00A37F51">
        <w:trPr>
          <w:trHeight w:val="255"/>
        </w:trPr>
        <w:tc>
          <w:tcPr>
            <w:tcW w:w="4935" w:type="dxa"/>
            <w:tcBorders>
              <w:top w:val="nil"/>
              <w:left w:val="nil"/>
              <w:bottom w:val="nil"/>
              <w:right w:val="nil"/>
            </w:tcBorders>
            <w:shd w:val="clear" w:color="auto" w:fill="auto"/>
            <w:noWrap/>
            <w:vAlign w:val="center"/>
            <w:hideMark/>
          </w:tcPr>
          <w:p w14:paraId="2D5C3D9E"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SEWER FUND</w:t>
            </w:r>
          </w:p>
        </w:tc>
        <w:tc>
          <w:tcPr>
            <w:tcW w:w="1719" w:type="dxa"/>
            <w:tcBorders>
              <w:top w:val="nil"/>
              <w:left w:val="nil"/>
              <w:bottom w:val="nil"/>
              <w:right w:val="nil"/>
            </w:tcBorders>
            <w:shd w:val="clear" w:color="auto" w:fill="auto"/>
            <w:noWrap/>
            <w:vAlign w:val="center"/>
            <w:hideMark/>
          </w:tcPr>
          <w:p w14:paraId="46B4AD3E"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386" w:type="dxa"/>
            <w:tcBorders>
              <w:top w:val="nil"/>
              <w:left w:val="nil"/>
              <w:bottom w:val="nil"/>
              <w:right w:val="nil"/>
            </w:tcBorders>
            <w:shd w:val="clear" w:color="auto" w:fill="auto"/>
            <w:noWrap/>
            <w:vAlign w:val="center"/>
            <w:hideMark/>
          </w:tcPr>
          <w:p w14:paraId="1C66EB02"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33526A2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7BBECCAD"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61BF14BD"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7A8B754B"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07B3730F" w14:textId="77777777" w:rsidTr="00A37F51">
        <w:trPr>
          <w:trHeight w:val="255"/>
        </w:trPr>
        <w:tc>
          <w:tcPr>
            <w:tcW w:w="4935" w:type="dxa"/>
            <w:tcBorders>
              <w:top w:val="nil"/>
              <w:left w:val="nil"/>
              <w:bottom w:val="nil"/>
              <w:right w:val="nil"/>
            </w:tcBorders>
            <w:shd w:val="clear" w:color="auto" w:fill="auto"/>
            <w:noWrap/>
            <w:vAlign w:val="bottom"/>
            <w:hideMark/>
          </w:tcPr>
          <w:p w14:paraId="0078DA88"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Sewer Receipts</w:t>
            </w:r>
          </w:p>
        </w:tc>
        <w:tc>
          <w:tcPr>
            <w:tcW w:w="1719" w:type="dxa"/>
            <w:tcBorders>
              <w:top w:val="nil"/>
              <w:left w:val="nil"/>
              <w:bottom w:val="nil"/>
              <w:right w:val="nil"/>
            </w:tcBorders>
            <w:shd w:val="clear" w:color="auto" w:fill="auto"/>
            <w:noWrap/>
            <w:vAlign w:val="center"/>
            <w:hideMark/>
          </w:tcPr>
          <w:p w14:paraId="37643AD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32,607.44 </w:t>
            </w:r>
          </w:p>
        </w:tc>
        <w:tc>
          <w:tcPr>
            <w:tcW w:w="386" w:type="dxa"/>
            <w:tcBorders>
              <w:top w:val="nil"/>
              <w:left w:val="nil"/>
              <w:bottom w:val="nil"/>
              <w:right w:val="nil"/>
            </w:tcBorders>
            <w:shd w:val="clear" w:color="auto" w:fill="auto"/>
            <w:noWrap/>
            <w:vAlign w:val="center"/>
            <w:hideMark/>
          </w:tcPr>
          <w:p w14:paraId="1B315299"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4E3A8163"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37,440.00 </w:t>
            </w:r>
          </w:p>
        </w:tc>
        <w:tc>
          <w:tcPr>
            <w:tcW w:w="386" w:type="dxa"/>
            <w:tcBorders>
              <w:top w:val="nil"/>
              <w:left w:val="nil"/>
              <w:bottom w:val="nil"/>
              <w:right w:val="nil"/>
            </w:tcBorders>
            <w:shd w:val="clear" w:color="auto" w:fill="auto"/>
            <w:noWrap/>
            <w:vAlign w:val="center"/>
            <w:hideMark/>
          </w:tcPr>
          <w:p w14:paraId="35828995"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BE4F211"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37,728.00 </w:t>
            </w:r>
          </w:p>
        </w:tc>
        <w:tc>
          <w:tcPr>
            <w:tcW w:w="36" w:type="dxa"/>
            <w:vAlign w:val="center"/>
            <w:hideMark/>
          </w:tcPr>
          <w:p w14:paraId="49276751"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55BDFA14" w14:textId="77777777" w:rsidTr="00A37F51">
        <w:trPr>
          <w:trHeight w:val="255"/>
        </w:trPr>
        <w:tc>
          <w:tcPr>
            <w:tcW w:w="4935" w:type="dxa"/>
            <w:tcBorders>
              <w:top w:val="nil"/>
              <w:left w:val="nil"/>
              <w:bottom w:val="nil"/>
              <w:right w:val="nil"/>
            </w:tcBorders>
            <w:shd w:val="clear" w:color="auto" w:fill="auto"/>
            <w:noWrap/>
            <w:vAlign w:val="center"/>
            <w:hideMark/>
          </w:tcPr>
          <w:p w14:paraId="0A51B7C1"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ARPA Funds Carry Forward</w:t>
            </w:r>
          </w:p>
        </w:tc>
        <w:tc>
          <w:tcPr>
            <w:tcW w:w="1719" w:type="dxa"/>
            <w:tcBorders>
              <w:top w:val="nil"/>
              <w:left w:val="nil"/>
              <w:bottom w:val="nil"/>
              <w:right w:val="nil"/>
            </w:tcBorders>
            <w:shd w:val="clear" w:color="auto" w:fill="auto"/>
            <w:noWrap/>
            <w:vAlign w:val="center"/>
            <w:hideMark/>
          </w:tcPr>
          <w:p w14:paraId="7C032E84"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386" w:type="dxa"/>
            <w:tcBorders>
              <w:top w:val="nil"/>
              <w:left w:val="nil"/>
              <w:bottom w:val="nil"/>
              <w:right w:val="nil"/>
            </w:tcBorders>
            <w:shd w:val="clear" w:color="auto" w:fill="auto"/>
            <w:noWrap/>
            <w:vAlign w:val="center"/>
            <w:hideMark/>
          </w:tcPr>
          <w:p w14:paraId="211C8221"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5DB8EF59"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31,395.00 </w:t>
            </w:r>
          </w:p>
        </w:tc>
        <w:tc>
          <w:tcPr>
            <w:tcW w:w="386" w:type="dxa"/>
            <w:tcBorders>
              <w:top w:val="nil"/>
              <w:left w:val="nil"/>
              <w:bottom w:val="nil"/>
              <w:right w:val="nil"/>
            </w:tcBorders>
            <w:shd w:val="clear" w:color="auto" w:fill="auto"/>
            <w:noWrap/>
            <w:vAlign w:val="center"/>
            <w:hideMark/>
          </w:tcPr>
          <w:p w14:paraId="1AC30E7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480F8D21"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17A5FBEA"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7262C686" w14:textId="77777777" w:rsidTr="00A37F51">
        <w:trPr>
          <w:trHeight w:val="255"/>
        </w:trPr>
        <w:tc>
          <w:tcPr>
            <w:tcW w:w="4935" w:type="dxa"/>
            <w:tcBorders>
              <w:top w:val="nil"/>
              <w:left w:val="nil"/>
              <w:bottom w:val="nil"/>
              <w:right w:val="nil"/>
            </w:tcBorders>
            <w:shd w:val="clear" w:color="auto" w:fill="auto"/>
            <w:noWrap/>
            <w:vAlign w:val="bottom"/>
            <w:hideMark/>
          </w:tcPr>
          <w:p w14:paraId="742FA256"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Fund Balance Carry Forward</w:t>
            </w:r>
          </w:p>
        </w:tc>
        <w:tc>
          <w:tcPr>
            <w:tcW w:w="1719" w:type="dxa"/>
            <w:tcBorders>
              <w:top w:val="nil"/>
              <w:left w:val="nil"/>
              <w:bottom w:val="single" w:sz="4" w:space="0" w:color="auto"/>
              <w:right w:val="nil"/>
            </w:tcBorders>
            <w:shd w:val="clear" w:color="auto" w:fill="auto"/>
            <w:noWrap/>
            <w:vAlign w:val="center"/>
            <w:hideMark/>
          </w:tcPr>
          <w:p w14:paraId="6273AB9C"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50,000.00 </w:t>
            </w:r>
          </w:p>
        </w:tc>
        <w:tc>
          <w:tcPr>
            <w:tcW w:w="386" w:type="dxa"/>
            <w:tcBorders>
              <w:top w:val="nil"/>
              <w:left w:val="nil"/>
              <w:bottom w:val="nil"/>
              <w:right w:val="nil"/>
            </w:tcBorders>
            <w:shd w:val="clear" w:color="auto" w:fill="auto"/>
            <w:noWrap/>
            <w:vAlign w:val="center"/>
            <w:hideMark/>
          </w:tcPr>
          <w:p w14:paraId="0A8B6EF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single" w:sz="4" w:space="0" w:color="auto"/>
              <w:right w:val="nil"/>
            </w:tcBorders>
            <w:shd w:val="clear" w:color="auto" w:fill="auto"/>
            <w:noWrap/>
            <w:vAlign w:val="center"/>
            <w:hideMark/>
          </w:tcPr>
          <w:p w14:paraId="222BE34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93,000.00 </w:t>
            </w:r>
          </w:p>
        </w:tc>
        <w:tc>
          <w:tcPr>
            <w:tcW w:w="386" w:type="dxa"/>
            <w:tcBorders>
              <w:top w:val="nil"/>
              <w:left w:val="nil"/>
              <w:bottom w:val="nil"/>
              <w:right w:val="nil"/>
            </w:tcBorders>
            <w:shd w:val="clear" w:color="auto" w:fill="auto"/>
            <w:noWrap/>
            <w:vAlign w:val="center"/>
            <w:hideMark/>
          </w:tcPr>
          <w:p w14:paraId="08BAD876"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single" w:sz="4" w:space="0" w:color="auto"/>
              <w:right w:val="nil"/>
            </w:tcBorders>
            <w:shd w:val="clear" w:color="auto" w:fill="auto"/>
            <w:noWrap/>
            <w:vAlign w:val="center"/>
            <w:hideMark/>
          </w:tcPr>
          <w:p w14:paraId="030EED27"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50,000.00 </w:t>
            </w:r>
          </w:p>
        </w:tc>
        <w:tc>
          <w:tcPr>
            <w:tcW w:w="36" w:type="dxa"/>
            <w:vAlign w:val="center"/>
            <w:hideMark/>
          </w:tcPr>
          <w:p w14:paraId="6EACB32D"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3AF66E74" w14:textId="77777777" w:rsidTr="00A37F51">
        <w:trPr>
          <w:trHeight w:val="255"/>
        </w:trPr>
        <w:tc>
          <w:tcPr>
            <w:tcW w:w="4935" w:type="dxa"/>
            <w:tcBorders>
              <w:top w:val="nil"/>
              <w:left w:val="nil"/>
              <w:bottom w:val="nil"/>
              <w:right w:val="nil"/>
            </w:tcBorders>
            <w:shd w:val="clear" w:color="auto" w:fill="auto"/>
            <w:noWrap/>
            <w:vAlign w:val="bottom"/>
            <w:hideMark/>
          </w:tcPr>
          <w:p w14:paraId="5266F94A"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TOTAL SEWER FUND</w:t>
            </w:r>
          </w:p>
        </w:tc>
        <w:tc>
          <w:tcPr>
            <w:tcW w:w="1719" w:type="dxa"/>
            <w:tcBorders>
              <w:top w:val="nil"/>
              <w:left w:val="nil"/>
              <w:bottom w:val="nil"/>
              <w:right w:val="nil"/>
            </w:tcBorders>
            <w:shd w:val="clear" w:color="auto" w:fill="auto"/>
            <w:noWrap/>
            <w:vAlign w:val="center"/>
            <w:hideMark/>
          </w:tcPr>
          <w:p w14:paraId="53767A67"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82,607.44 </w:t>
            </w:r>
          </w:p>
        </w:tc>
        <w:tc>
          <w:tcPr>
            <w:tcW w:w="386" w:type="dxa"/>
            <w:tcBorders>
              <w:top w:val="nil"/>
              <w:left w:val="nil"/>
              <w:bottom w:val="nil"/>
              <w:right w:val="nil"/>
            </w:tcBorders>
            <w:shd w:val="clear" w:color="auto" w:fill="auto"/>
            <w:noWrap/>
            <w:vAlign w:val="center"/>
            <w:hideMark/>
          </w:tcPr>
          <w:p w14:paraId="03429830"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2CD529F4"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161,835.00 </w:t>
            </w:r>
          </w:p>
        </w:tc>
        <w:tc>
          <w:tcPr>
            <w:tcW w:w="386" w:type="dxa"/>
            <w:tcBorders>
              <w:top w:val="nil"/>
              <w:left w:val="nil"/>
              <w:bottom w:val="nil"/>
              <w:right w:val="nil"/>
            </w:tcBorders>
            <w:shd w:val="clear" w:color="auto" w:fill="auto"/>
            <w:noWrap/>
            <w:vAlign w:val="center"/>
            <w:hideMark/>
          </w:tcPr>
          <w:p w14:paraId="08B7382F"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77F31293"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87,728.00 </w:t>
            </w:r>
          </w:p>
        </w:tc>
        <w:tc>
          <w:tcPr>
            <w:tcW w:w="36" w:type="dxa"/>
            <w:vAlign w:val="center"/>
            <w:hideMark/>
          </w:tcPr>
          <w:p w14:paraId="431C97C0"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7732DA23" w14:textId="77777777" w:rsidTr="00A37F51">
        <w:trPr>
          <w:trHeight w:val="135"/>
        </w:trPr>
        <w:tc>
          <w:tcPr>
            <w:tcW w:w="4935" w:type="dxa"/>
            <w:tcBorders>
              <w:top w:val="nil"/>
              <w:left w:val="nil"/>
              <w:bottom w:val="nil"/>
              <w:right w:val="nil"/>
            </w:tcBorders>
            <w:shd w:val="clear" w:color="auto" w:fill="auto"/>
            <w:noWrap/>
            <w:vAlign w:val="center"/>
            <w:hideMark/>
          </w:tcPr>
          <w:p w14:paraId="1AF8197B"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3AF6462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14EDD7B4"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0378DB34"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4E7DFFF4"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52D117F8"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3A916740"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4DDE2E34" w14:textId="77777777" w:rsidTr="00A37F51">
        <w:trPr>
          <w:trHeight w:val="255"/>
        </w:trPr>
        <w:tc>
          <w:tcPr>
            <w:tcW w:w="4935" w:type="dxa"/>
            <w:tcBorders>
              <w:top w:val="nil"/>
              <w:left w:val="nil"/>
              <w:bottom w:val="nil"/>
              <w:right w:val="nil"/>
            </w:tcBorders>
            <w:shd w:val="clear" w:color="auto" w:fill="auto"/>
            <w:noWrap/>
            <w:vAlign w:val="center"/>
            <w:hideMark/>
          </w:tcPr>
          <w:p w14:paraId="74E77363"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WATER FUND</w:t>
            </w:r>
          </w:p>
        </w:tc>
        <w:tc>
          <w:tcPr>
            <w:tcW w:w="1719" w:type="dxa"/>
            <w:tcBorders>
              <w:top w:val="nil"/>
              <w:left w:val="nil"/>
              <w:bottom w:val="nil"/>
              <w:right w:val="nil"/>
            </w:tcBorders>
            <w:shd w:val="clear" w:color="auto" w:fill="auto"/>
            <w:noWrap/>
            <w:vAlign w:val="center"/>
            <w:hideMark/>
          </w:tcPr>
          <w:p w14:paraId="6E4294C6"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386" w:type="dxa"/>
            <w:tcBorders>
              <w:top w:val="nil"/>
              <w:left w:val="nil"/>
              <w:bottom w:val="nil"/>
              <w:right w:val="nil"/>
            </w:tcBorders>
            <w:shd w:val="clear" w:color="auto" w:fill="auto"/>
            <w:noWrap/>
            <w:vAlign w:val="center"/>
            <w:hideMark/>
          </w:tcPr>
          <w:p w14:paraId="0B525ADB"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71743ED3"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139B187F"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40076CB8"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77E2AB9A"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3F76FF0D" w14:textId="77777777" w:rsidTr="00A37F51">
        <w:trPr>
          <w:trHeight w:val="255"/>
        </w:trPr>
        <w:tc>
          <w:tcPr>
            <w:tcW w:w="4935" w:type="dxa"/>
            <w:tcBorders>
              <w:top w:val="nil"/>
              <w:left w:val="nil"/>
              <w:bottom w:val="nil"/>
              <w:right w:val="nil"/>
            </w:tcBorders>
            <w:shd w:val="clear" w:color="auto" w:fill="auto"/>
            <w:noWrap/>
            <w:vAlign w:val="bottom"/>
            <w:hideMark/>
          </w:tcPr>
          <w:p w14:paraId="5F9F5316"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Water Receipts</w:t>
            </w:r>
          </w:p>
        </w:tc>
        <w:tc>
          <w:tcPr>
            <w:tcW w:w="1719" w:type="dxa"/>
            <w:tcBorders>
              <w:top w:val="nil"/>
              <w:left w:val="nil"/>
              <w:bottom w:val="nil"/>
              <w:right w:val="nil"/>
            </w:tcBorders>
            <w:shd w:val="clear" w:color="auto" w:fill="auto"/>
            <w:noWrap/>
            <w:vAlign w:val="center"/>
            <w:hideMark/>
          </w:tcPr>
          <w:p w14:paraId="7E4356CB"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53,592.00 </w:t>
            </w:r>
          </w:p>
        </w:tc>
        <w:tc>
          <w:tcPr>
            <w:tcW w:w="386" w:type="dxa"/>
            <w:tcBorders>
              <w:top w:val="nil"/>
              <w:left w:val="nil"/>
              <w:bottom w:val="nil"/>
              <w:right w:val="nil"/>
            </w:tcBorders>
            <w:shd w:val="clear" w:color="auto" w:fill="auto"/>
            <w:noWrap/>
            <w:vAlign w:val="center"/>
            <w:hideMark/>
          </w:tcPr>
          <w:p w14:paraId="7865A7D9"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EE524A5"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53,592.00 </w:t>
            </w:r>
          </w:p>
        </w:tc>
        <w:tc>
          <w:tcPr>
            <w:tcW w:w="386" w:type="dxa"/>
            <w:tcBorders>
              <w:top w:val="nil"/>
              <w:left w:val="nil"/>
              <w:bottom w:val="nil"/>
              <w:right w:val="nil"/>
            </w:tcBorders>
            <w:shd w:val="clear" w:color="auto" w:fill="auto"/>
            <w:noWrap/>
            <w:vAlign w:val="center"/>
            <w:hideMark/>
          </w:tcPr>
          <w:p w14:paraId="67BBAEAC"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2628E982"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53,940.00 </w:t>
            </w:r>
          </w:p>
        </w:tc>
        <w:tc>
          <w:tcPr>
            <w:tcW w:w="36" w:type="dxa"/>
            <w:vAlign w:val="center"/>
            <w:hideMark/>
          </w:tcPr>
          <w:p w14:paraId="0A92DEB8"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1074FD74" w14:textId="77777777" w:rsidTr="00A37F51">
        <w:trPr>
          <w:trHeight w:val="255"/>
        </w:trPr>
        <w:tc>
          <w:tcPr>
            <w:tcW w:w="4935" w:type="dxa"/>
            <w:tcBorders>
              <w:top w:val="nil"/>
              <w:left w:val="nil"/>
              <w:bottom w:val="nil"/>
              <w:right w:val="nil"/>
            </w:tcBorders>
            <w:shd w:val="clear" w:color="auto" w:fill="auto"/>
            <w:noWrap/>
            <w:vAlign w:val="center"/>
            <w:hideMark/>
          </w:tcPr>
          <w:p w14:paraId="53237721"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ARPA Funds Carry Forward</w:t>
            </w:r>
          </w:p>
        </w:tc>
        <w:tc>
          <w:tcPr>
            <w:tcW w:w="1719" w:type="dxa"/>
            <w:tcBorders>
              <w:top w:val="nil"/>
              <w:left w:val="nil"/>
              <w:bottom w:val="nil"/>
              <w:right w:val="nil"/>
            </w:tcBorders>
            <w:shd w:val="clear" w:color="auto" w:fill="auto"/>
            <w:noWrap/>
            <w:vAlign w:val="center"/>
            <w:hideMark/>
          </w:tcPr>
          <w:p w14:paraId="129E0BED"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8,918.00 </w:t>
            </w:r>
          </w:p>
        </w:tc>
        <w:tc>
          <w:tcPr>
            <w:tcW w:w="386" w:type="dxa"/>
            <w:tcBorders>
              <w:top w:val="nil"/>
              <w:left w:val="nil"/>
              <w:bottom w:val="nil"/>
              <w:right w:val="nil"/>
            </w:tcBorders>
            <w:shd w:val="clear" w:color="auto" w:fill="auto"/>
            <w:noWrap/>
            <w:vAlign w:val="center"/>
            <w:hideMark/>
          </w:tcPr>
          <w:p w14:paraId="543C3BE4"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25D28DE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199A4B88"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4F5062DE"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   </w:t>
            </w:r>
          </w:p>
        </w:tc>
        <w:tc>
          <w:tcPr>
            <w:tcW w:w="36" w:type="dxa"/>
            <w:vAlign w:val="center"/>
            <w:hideMark/>
          </w:tcPr>
          <w:p w14:paraId="59EDBCE8"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6F89DC08" w14:textId="77777777" w:rsidTr="00A37F51">
        <w:trPr>
          <w:trHeight w:val="255"/>
        </w:trPr>
        <w:tc>
          <w:tcPr>
            <w:tcW w:w="4935" w:type="dxa"/>
            <w:tcBorders>
              <w:top w:val="nil"/>
              <w:left w:val="nil"/>
              <w:bottom w:val="nil"/>
              <w:right w:val="nil"/>
            </w:tcBorders>
            <w:shd w:val="clear" w:color="auto" w:fill="auto"/>
            <w:noWrap/>
            <w:vAlign w:val="bottom"/>
            <w:hideMark/>
          </w:tcPr>
          <w:p w14:paraId="732C1791"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Fund Balance Carry Forward</w:t>
            </w:r>
          </w:p>
        </w:tc>
        <w:tc>
          <w:tcPr>
            <w:tcW w:w="1719" w:type="dxa"/>
            <w:tcBorders>
              <w:top w:val="nil"/>
              <w:left w:val="nil"/>
              <w:bottom w:val="single" w:sz="4" w:space="0" w:color="auto"/>
              <w:right w:val="nil"/>
            </w:tcBorders>
            <w:shd w:val="clear" w:color="auto" w:fill="auto"/>
            <w:noWrap/>
            <w:vAlign w:val="center"/>
            <w:hideMark/>
          </w:tcPr>
          <w:p w14:paraId="7D90FA00"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180,000.00 </w:t>
            </w:r>
          </w:p>
        </w:tc>
        <w:tc>
          <w:tcPr>
            <w:tcW w:w="386" w:type="dxa"/>
            <w:tcBorders>
              <w:top w:val="nil"/>
              <w:left w:val="nil"/>
              <w:bottom w:val="nil"/>
              <w:right w:val="nil"/>
            </w:tcBorders>
            <w:shd w:val="clear" w:color="auto" w:fill="auto"/>
            <w:noWrap/>
            <w:vAlign w:val="center"/>
            <w:hideMark/>
          </w:tcPr>
          <w:p w14:paraId="3DD3DA98"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single" w:sz="4" w:space="0" w:color="auto"/>
              <w:right w:val="nil"/>
            </w:tcBorders>
            <w:shd w:val="clear" w:color="auto" w:fill="auto"/>
            <w:noWrap/>
            <w:vAlign w:val="center"/>
            <w:hideMark/>
          </w:tcPr>
          <w:p w14:paraId="0375D828"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136,000.00 </w:t>
            </w:r>
          </w:p>
        </w:tc>
        <w:tc>
          <w:tcPr>
            <w:tcW w:w="386" w:type="dxa"/>
            <w:tcBorders>
              <w:top w:val="nil"/>
              <w:left w:val="nil"/>
              <w:bottom w:val="nil"/>
              <w:right w:val="nil"/>
            </w:tcBorders>
            <w:shd w:val="clear" w:color="auto" w:fill="auto"/>
            <w:noWrap/>
            <w:vAlign w:val="center"/>
            <w:hideMark/>
          </w:tcPr>
          <w:p w14:paraId="5AF22F53"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p>
        </w:tc>
        <w:tc>
          <w:tcPr>
            <w:tcW w:w="1719" w:type="dxa"/>
            <w:tcBorders>
              <w:top w:val="nil"/>
              <w:left w:val="nil"/>
              <w:bottom w:val="single" w:sz="4" w:space="0" w:color="auto"/>
              <w:right w:val="nil"/>
            </w:tcBorders>
            <w:shd w:val="clear" w:color="auto" w:fill="auto"/>
            <w:noWrap/>
            <w:vAlign w:val="center"/>
            <w:hideMark/>
          </w:tcPr>
          <w:p w14:paraId="180E7738" w14:textId="77777777" w:rsidR="00A37F51" w:rsidRPr="00A37F51" w:rsidRDefault="00A37F51" w:rsidP="00A37F51">
            <w:pPr>
              <w:spacing w:after="0" w:line="240" w:lineRule="auto"/>
              <w:rPr>
                <w:rFonts w:ascii="Calibri" w:eastAsia="Times New Roman" w:hAnsi="Calibri" w:cs="Calibri"/>
                <w:kern w:val="0"/>
                <w:sz w:val="18"/>
                <w:szCs w:val="18"/>
                <w14:ligatures w14:val="none"/>
              </w:rPr>
            </w:pPr>
            <w:r w:rsidRPr="00A37F51">
              <w:rPr>
                <w:rFonts w:ascii="Calibri" w:eastAsia="Times New Roman" w:hAnsi="Calibri" w:cs="Calibri"/>
                <w:kern w:val="0"/>
                <w:sz w:val="18"/>
                <w:szCs w:val="18"/>
                <w14:ligatures w14:val="none"/>
              </w:rPr>
              <w:t xml:space="preserve"> $                  135,101.00 </w:t>
            </w:r>
          </w:p>
        </w:tc>
        <w:tc>
          <w:tcPr>
            <w:tcW w:w="36" w:type="dxa"/>
            <w:vAlign w:val="center"/>
            <w:hideMark/>
          </w:tcPr>
          <w:p w14:paraId="7E0060AE"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03F4A63F" w14:textId="77777777" w:rsidTr="00A37F51">
        <w:trPr>
          <w:trHeight w:val="255"/>
        </w:trPr>
        <w:tc>
          <w:tcPr>
            <w:tcW w:w="4935" w:type="dxa"/>
            <w:tcBorders>
              <w:top w:val="nil"/>
              <w:left w:val="nil"/>
              <w:bottom w:val="nil"/>
              <w:right w:val="nil"/>
            </w:tcBorders>
            <w:shd w:val="clear" w:color="auto" w:fill="auto"/>
            <w:noWrap/>
            <w:vAlign w:val="bottom"/>
            <w:hideMark/>
          </w:tcPr>
          <w:p w14:paraId="16CB239B"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TOTAL WATER FUND</w:t>
            </w:r>
          </w:p>
        </w:tc>
        <w:tc>
          <w:tcPr>
            <w:tcW w:w="1719" w:type="dxa"/>
            <w:tcBorders>
              <w:top w:val="nil"/>
              <w:left w:val="nil"/>
              <w:bottom w:val="nil"/>
              <w:right w:val="nil"/>
            </w:tcBorders>
            <w:shd w:val="clear" w:color="auto" w:fill="auto"/>
            <w:noWrap/>
            <w:vAlign w:val="center"/>
            <w:hideMark/>
          </w:tcPr>
          <w:p w14:paraId="0A21BF2A"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242,510.00 </w:t>
            </w:r>
          </w:p>
        </w:tc>
        <w:tc>
          <w:tcPr>
            <w:tcW w:w="386" w:type="dxa"/>
            <w:tcBorders>
              <w:top w:val="nil"/>
              <w:left w:val="nil"/>
              <w:bottom w:val="nil"/>
              <w:right w:val="nil"/>
            </w:tcBorders>
            <w:shd w:val="clear" w:color="auto" w:fill="auto"/>
            <w:noWrap/>
            <w:vAlign w:val="center"/>
            <w:hideMark/>
          </w:tcPr>
          <w:p w14:paraId="4BAF572B"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20AFED35"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189,592.00 </w:t>
            </w:r>
          </w:p>
        </w:tc>
        <w:tc>
          <w:tcPr>
            <w:tcW w:w="386" w:type="dxa"/>
            <w:tcBorders>
              <w:top w:val="nil"/>
              <w:left w:val="nil"/>
              <w:bottom w:val="nil"/>
              <w:right w:val="nil"/>
            </w:tcBorders>
            <w:shd w:val="clear" w:color="auto" w:fill="auto"/>
            <w:noWrap/>
            <w:vAlign w:val="center"/>
            <w:hideMark/>
          </w:tcPr>
          <w:p w14:paraId="182BC2E7"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61E0D7AE"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189,041.00 </w:t>
            </w:r>
          </w:p>
        </w:tc>
        <w:tc>
          <w:tcPr>
            <w:tcW w:w="36" w:type="dxa"/>
            <w:vAlign w:val="center"/>
            <w:hideMark/>
          </w:tcPr>
          <w:p w14:paraId="09BF1E28"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76C49B44" w14:textId="77777777" w:rsidTr="00A37F51">
        <w:trPr>
          <w:trHeight w:val="135"/>
        </w:trPr>
        <w:tc>
          <w:tcPr>
            <w:tcW w:w="4935" w:type="dxa"/>
            <w:tcBorders>
              <w:top w:val="nil"/>
              <w:left w:val="nil"/>
              <w:bottom w:val="nil"/>
              <w:right w:val="nil"/>
            </w:tcBorders>
            <w:shd w:val="clear" w:color="auto" w:fill="auto"/>
            <w:noWrap/>
            <w:vAlign w:val="center"/>
            <w:hideMark/>
          </w:tcPr>
          <w:p w14:paraId="5B9A7DD3"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nil"/>
              <w:left w:val="nil"/>
              <w:bottom w:val="nil"/>
              <w:right w:val="nil"/>
            </w:tcBorders>
            <w:shd w:val="clear" w:color="auto" w:fill="auto"/>
            <w:noWrap/>
            <w:vAlign w:val="center"/>
            <w:hideMark/>
          </w:tcPr>
          <w:p w14:paraId="50D9F7AB"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54FF4A2A"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60CD0E70"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86" w:type="dxa"/>
            <w:tcBorders>
              <w:top w:val="nil"/>
              <w:left w:val="nil"/>
              <w:bottom w:val="nil"/>
              <w:right w:val="nil"/>
            </w:tcBorders>
            <w:shd w:val="clear" w:color="auto" w:fill="auto"/>
            <w:noWrap/>
            <w:vAlign w:val="center"/>
            <w:hideMark/>
          </w:tcPr>
          <w:p w14:paraId="35AFCF15"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1719" w:type="dxa"/>
            <w:tcBorders>
              <w:top w:val="nil"/>
              <w:left w:val="nil"/>
              <w:bottom w:val="nil"/>
              <w:right w:val="nil"/>
            </w:tcBorders>
            <w:shd w:val="clear" w:color="auto" w:fill="auto"/>
            <w:noWrap/>
            <w:vAlign w:val="center"/>
            <w:hideMark/>
          </w:tcPr>
          <w:p w14:paraId="34A81DCA"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c>
          <w:tcPr>
            <w:tcW w:w="36" w:type="dxa"/>
            <w:vAlign w:val="center"/>
            <w:hideMark/>
          </w:tcPr>
          <w:p w14:paraId="308B9AF6"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r w:rsidR="00A37F51" w:rsidRPr="00A37F51" w14:paraId="68730AA2" w14:textId="77777777" w:rsidTr="00A37F51">
        <w:trPr>
          <w:trHeight w:val="263"/>
        </w:trPr>
        <w:tc>
          <w:tcPr>
            <w:tcW w:w="4935" w:type="dxa"/>
            <w:tcBorders>
              <w:top w:val="nil"/>
              <w:left w:val="nil"/>
              <w:bottom w:val="nil"/>
              <w:right w:val="nil"/>
            </w:tcBorders>
            <w:shd w:val="clear" w:color="auto" w:fill="auto"/>
            <w:noWrap/>
            <w:vAlign w:val="center"/>
            <w:hideMark/>
          </w:tcPr>
          <w:p w14:paraId="6F857FFA"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GRAND TOTAL ALL FUNDS</w:t>
            </w:r>
          </w:p>
        </w:tc>
        <w:tc>
          <w:tcPr>
            <w:tcW w:w="1719" w:type="dxa"/>
            <w:tcBorders>
              <w:top w:val="single" w:sz="4" w:space="0" w:color="auto"/>
              <w:left w:val="nil"/>
              <w:bottom w:val="double" w:sz="6" w:space="0" w:color="auto"/>
              <w:right w:val="nil"/>
            </w:tcBorders>
            <w:shd w:val="clear" w:color="auto" w:fill="auto"/>
            <w:noWrap/>
            <w:vAlign w:val="center"/>
            <w:hideMark/>
          </w:tcPr>
          <w:p w14:paraId="6F8B98D2"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472,438.17 </w:t>
            </w:r>
          </w:p>
        </w:tc>
        <w:tc>
          <w:tcPr>
            <w:tcW w:w="386" w:type="dxa"/>
            <w:tcBorders>
              <w:top w:val="nil"/>
              <w:left w:val="nil"/>
              <w:bottom w:val="nil"/>
              <w:right w:val="nil"/>
            </w:tcBorders>
            <w:shd w:val="clear" w:color="auto" w:fill="auto"/>
            <w:noWrap/>
            <w:vAlign w:val="center"/>
            <w:hideMark/>
          </w:tcPr>
          <w:p w14:paraId="5972ABFF"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single" w:sz="4" w:space="0" w:color="auto"/>
              <w:left w:val="nil"/>
              <w:bottom w:val="double" w:sz="6" w:space="0" w:color="auto"/>
              <w:right w:val="nil"/>
            </w:tcBorders>
            <w:shd w:val="clear" w:color="auto" w:fill="auto"/>
            <w:noWrap/>
            <w:vAlign w:val="center"/>
            <w:hideMark/>
          </w:tcPr>
          <w:p w14:paraId="1F3D2B48"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788,375.00 </w:t>
            </w:r>
          </w:p>
        </w:tc>
        <w:tc>
          <w:tcPr>
            <w:tcW w:w="386" w:type="dxa"/>
            <w:tcBorders>
              <w:top w:val="nil"/>
              <w:left w:val="nil"/>
              <w:bottom w:val="nil"/>
              <w:right w:val="nil"/>
            </w:tcBorders>
            <w:shd w:val="clear" w:color="auto" w:fill="auto"/>
            <w:noWrap/>
            <w:vAlign w:val="center"/>
            <w:hideMark/>
          </w:tcPr>
          <w:p w14:paraId="08B2343D"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p>
        </w:tc>
        <w:tc>
          <w:tcPr>
            <w:tcW w:w="1719" w:type="dxa"/>
            <w:tcBorders>
              <w:top w:val="single" w:sz="4" w:space="0" w:color="auto"/>
              <w:left w:val="nil"/>
              <w:bottom w:val="double" w:sz="6" w:space="0" w:color="auto"/>
              <w:right w:val="nil"/>
            </w:tcBorders>
            <w:shd w:val="clear" w:color="auto" w:fill="auto"/>
            <w:noWrap/>
            <w:vAlign w:val="center"/>
            <w:hideMark/>
          </w:tcPr>
          <w:p w14:paraId="378ABBC9" w14:textId="77777777" w:rsidR="00A37F51" w:rsidRPr="00A37F51" w:rsidRDefault="00A37F51" w:rsidP="00A37F51">
            <w:pPr>
              <w:spacing w:after="0" w:line="240" w:lineRule="auto"/>
              <w:rPr>
                <w:rFonts w:ascii="Calibri" w:eastAsia="Times New Roman" w:hAnsi="Calibri" w:cs="Calibri"/>
                <w:b/>
                <w:bCs/>
                <w:kern w:val="0"/>
                <w:sz w:val="18"/>
                <w:szCs w:val="18"/>
                <w14:ligatures w14:val="none"/>
              </w:rPr>
            </w:pPr>
            <w:r w:rsidRPr="00A37F51">
              <w:rPr>
                <w:rFonts w:ascii="Calibri" w:eastAsia="Times New Roman" w:hAnsi="Calibri" w:cs="Calibri"/>
                <w:b/>
                <w:bCs/>
                <w:kern w:val="0"/>
                <w:sz w:val="18"/>
                <w:szCs w:val="18"/>
                <w14:ligatures w14:val="none"/>
              </w:rPr>
              <w:t xml:space="preserve"> $                  547,476.00 </w:t>
            </w:r>
          </w:p>
        </w:tc>
        <w:tc>
          <w:tcPr>
            <w:tcW w:w="36" w:type="dxa"/>
            <w:vAlign w:val="center"/>
            <w:hideMark/>
          </w:tcPr>
          <w:p w14:paraId="6052EDA0" w14:textId="77777777" w:rsidR="00A37F51" w:rsidRPr="00A37F51" w:rsidRDefault="00A37F51" w:rsidP="00A37F51">
            <w:pPr>
              <w:spacing w:after="0" w:line="240" w:lineRule="auto"/>
              <w:rPr>
                <w:rFonts w:ascii="Times New Roman" w:eastAsia="Times New Roman" w:hAnsi="Times New Roman" w:cs="Times New Roman"/>
                <w:kern w:val="0"/>
                <w:sz w:val="20"/>
                <w:szCs w:val="20"/>
                <w14:ligatures w14:val="none"/>
              </w:rPr>
            </w:pPr>
          </w:p>
        </w:tc>
      </w:tr>
    </w:tbl>
    <w:p w14:paraId="5170C8C0" w14:textId="77777777" w:rsidR="00EC28D2" w:rsidRDefault="00EC28D2" w:rsidP="00A37F51">
      <w:pPr>
        <w:ind w:left="-270" w:firstLine="270"/>
      </w:pPr>
    </w:p>
    <w:sectPr w:rsidR="00EC28D2" w:rsidSect="00A37F51">
      <w:pgSz w:w="12240" w:h="15840"/>
      <w:pgMar w:top="1440"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51"/>
    <w:rsid w:val="0021584C"/>
    <w:rsid w:val="003E4692"/>
    <w:rsid w:val="00A37F51"/>
    <w:rsid w:val="00B733CB"/>
    <w:rsid w:val="00C827C8"/>
    <w:rsid w:val="00CC08AB"/>
    <w:rsid w:val="00EC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9F56"/>
  <w15:chartTrackingRefBased/>
  <w15:docId w15:val="{285B301D-9DF6-4CC8-B319-0126EA32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6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dcterms:created xsi:type="dcterms:W3CDTF">2024-08-09T01:54:00Z</dcterms:created>
  <dcterms:modified xsi:type="dcterms:W3CDTF">2024-08-09T01:57:00Z</dcterms:modified>
</cp:coreProperties>
</file>