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401A8" w14:textId="6CB93B75" w:rsidR="00201813" w:rsidRDefault="00201813" w:rsidP="001A3325">
      <w:pPr>
        <w:pStyle w:val="NoSpacing"/>
        <w:spacing w:after="60"/>
        <w:jc w:val="center"/>
        <w:rPr>
          <w:rFonts w:asciiTheme="minorHAnsi" w:hAnsiTheme="minorHAnsi" w:cstheme="minorHAnsi"/>
          <w:b/>
          <w:bCs/>
          <w:sz w:val="22"/>
          <w:szCs w:val="22"/>
        </w:rPr>
      </w:pPr>
      <w:bookmarkStart w:id="0" w:name="_Hlk198486118"/>
    </w:p>
    <w:p w14:paraId="7605FA0F" w14:textId="192AEDBE" w:rsidR="00201813" w:rsidRDefault="00C23C54" w:rsidP="001A3325">
      <w:pPr>
        <w:pStyle w:val="NoSpacing"/>
        <w:spacing w:after="60"/>
        <w:jc w:val="center"/>
        <w:rPr>
          <w:rFonts w:asciiTheme="minorHAnsi" w:hAnsiTheme="minorHAnsi" w:cstheme="minorHAnsi"/>
          <w:b/>
          <w:bCs/>
          <w:sz w:val="22"/>
          <w:szCs w:val="22"/>
        </w:rPr>
      </w:pPr>
      <w:r w:rsidRPr="00201813">
        <w:rPr>
          <w:b/>
          <w:bCs/>
          <w:noProof/>
          <w:sz w:val="22"/>
          <w:szCs w:val="22"/>
        </w:rPr>
        <w:drawing>
          <wp:anchor distT="0" distB="0" distL="114300" distR="114300" simplePos="0" relativeHeight="251659264" behindDoc="0" locked="0" layoutInCell="1" allowOverlap="1" wp14:anchorId="25ECA2A9" wp14:editId="4904ADCA">
            <wp:simplePos x="0" y="0"/>
            <wp:positionH relativeFrom="margin">
              <wp:align>left</wp:align>
            </wp:positionH>
            <wp:positionV relativeFrom="paragraph">
              <wp:posOffset>4445</wp:posOffset>
            </wp:positionV>
            <wp:extent cx="792480" cy="762000"/>
            <wp:effectExtent l="0" t="0" r="762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8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A3325" w:rsidRPr="00201813">
        <w:rPr>
          <w:rFonts w:asciiTheme="minorHAnsi" w:hAnsiTheme="minorHAnsi" w:cstheme="minorHAnsi"/>
          <w:b/>
          <w:bCs/>
          <w:sz w:val="22"/>
          <w:szCs w:val="22"/>
        </w:rPr>
        <w:t>BLOOMINGTON CITY COUNCIL</w:t>
      </w:r>
      <w:r w:rsidR="00201813">
        <w:rPr>
          <w:rFonts w:asciiTheme="minorHAnsi" w:hAnsiTheme="minorHAnsi" w:cstheme="minorHAnsi"/>
          <w:b/>
          <w:bCs/>
          <w:sz w:val="22"/>
          <w:szCs w:val="22"/>
        </w:rPr>
        <w:t xml:space="preserve"> </w:t>
      </w:r>
    </w:p>
    <w:p w14:paraId="7669833C" w14:textId="5A267CDA" w:rsidR="001A3325" w:rsidRPr="00201813" w:rsidRDefault="006E12E6" w:rsidP="001A3325">
      <w:pPr>
        <w:pStyle w:val="NoSpacing"/>
        <w:spacing w:after="60"/>
        <w:jc w:val="center"/>
        <w:rPr>
          <w:rFonts w:asciiTheme="minorHAnsi" w:hAnsiTheme="minorHAnsi" w:cstheme="minorHAnsi"/>
          <w:b/>
          <w:bCs/>
          <w:sz w:val="22"/>
          <w:szCs w:val="22"/>
        </w:rPr>
      </w:pPr>
      <w:r>
        <w:rPr>
          <w:rFonts w:asciiTheme="minorHAnsi" w:hAnsiTheme="minorHAnsi" w:cstheme="minorHAnsi"/>
          <w:b/>
          <w:bCs/>
          <w:sz w:val="22"/>
          <w:szCs w:val="22"/>
        </w:rPr>
        <w:t>MINUTES</w:t>
      </w:r>
    </w:p>
    <w:p w14:paraId="48DC7C46" w14:textId="77777777" w:rsidR="001A3325" w:rsidRPr="00201813" w:rsidRDefault="001A3325" w:rsidP="001A3325">
      <w:pPr>
        <w:jc w:val="center"/>
        <w:rPr>
          <w:rFonts w:asciiTheme="minorHAnsi" w:hAnsiTheme="minorHAnsi" w:cstheme="minorHAnsi"/>
          <w:b/>
          <w:bCs/>
          <w:sz w:val="22"/>
          <w:szCs w:val="22"/>
        </w:rPr>
      </w:pPr>
      <w:r w:rsidRPr="00201813">
        <w:rPr>
          <w:rFonts w:asciiTheme="minorHAnsi" w:hAnsiTheme="minorHAnsi" w:cstheme="minorHAnsi"/>
          <w:b/>
          <w:bCs/>
          <w:color w:val="000000" w:themeColor="text1"/>
          <w:sz w:val="22"/>
          <w:szCs w:val="22"/>
        </w:rPr>
        <w:t xml:space="preserve">BLOOMINGTON </w:t>
      </w:r>
      <w:r w:rsidRPr="00201813">
        <w:rPr>
          <w:rFonts w:asciiTheme="minorHAnsi" w:hAnsiTheme="minorHAnsi" w:cstheme="minorHAnsi"/>
          <w:b/>
          <w:bCs/>
          <w:sz w:val="22"/>
          <w:szCs w:val="22"/>
        </w:rPr>
        <w:t>CITY OFFICE</w:t>
      </w:r>
    </w:p>
    <w:p w14:paraId="4D985D6C" w14:textId="77777777" w:rsidR="001A3325" w:rsidRPr="00201813" w:rsidRDefault="001A3325" w:rsidP="001A3325">
      <w:pPr>
        <w:jc w:val="center"/>
        <w:rPr>
          <w:rFonts w:asciiTheme="minorHAnsi" w:hAnsiTheme="minorHAnsi" w:cstheme="minorHAnsi"/>
          <w:b/>
          <w:bCs/>
          <w:sz w:val="22"/>
          <w:szCs w:val="22"/>
        </w:rPr>
      </w:pPr>
      <w:r w:rsidRPr="00201813">
        <w:rPr>
          <w:rFonts w:asciiTheme="minorHAnsi" w:hAnsiTheme="minorHAnsi" w:cstheme="minorHAnsi"/>
          <w:b/>
          <w:bCs/>
          <w:sz w:val="22"/>
          <w:szCs w:val="22"/>
        </w:rPr>
        <w:t>45 N 1</w:t>
      </w:r>
      <w:r w:rsidRPr="00201813">
        <w:rPr>
          <w:rFonts w:asciiTheme="minorHAnsi" w:hAnsiTheme="minorHAnsi" w:cstheme="minorHAnsi"/>
          <w:b/>
          <w:bCs/>
          <w:sz w:val="22"/>
          <w:szCs w:val="22"/>
          <w:vertAlign w:val="superscript"/>
        </w:rPr>
        <w:t>st</w:t>
      </w:r>
      <w:r w:rsidRPr="00201813">
        <w:rPr>
          <w:rFonts w:asciiTheme="minorHAnsi" w:hAnsiTheme="minorHAnsi" w:cstheme="minorHAnsi"/>
          <w:b/>
          <w:bCs/>
          <w:sz w:val="22"/>
          <w:szCs w:val="22"/>
        </w:rPr>
        <w:t xml:space="preserve"> West</w:t>
      </w:r>
    </w:p>
    <w:p w14:paraId="6944E9D3" w14:textId="309E0C53" w:rsidR="001A3325" w:rsidRPr="00201813" w:rsidRDefault="007236C9" w:rsidP="001A3325">
      <w:pPr>
        <w:jc w:val="center"/>
        <w:rPr>
          <w:rFonts w:asciiTheme="minorHAnsi" w:hAnsiTheme="minorHAnsi" w:cstheme="minorHAnsi"/>
          <w:b/>
          <w:bCs/>
          <w:sz w:val="22"/>
          <w:szCs w:val="22"/>
        </w:rPr>
      </w:pPr>
      <w:r>
        <w:rPr>
          <w:rFonts w:asciiTheme="minorHAnsi" w:hAnsiTheme="minorHAnsi" w:cstheme="minorHAnsi"/>
          <w:b/>
          <w:bCs/>
          <w:sz w:val="22"/>
          <w:szCs w:val="22"/>
        </w:rPr>
        <w:t>August 19</w:t>
      </w:r>
      <w:r w:rsidR="00A144FE" w:rsidRPr="00201813">
        <w:rPr>
          <w:rFonts w:asciiTheme="minorHAnsi" w:hAnsiTheme="minorHAnsi" w:cstheme="minorHAnsi"/>
          <w:b/>
          <w:bCs/>
          <w:sz w:val="22"/>
          <w:szCs w:val="22"/>
        </w:rPr>
        <w:t xml:space="preserve">, </w:t>
      </w:r>
      <w:r w:rsidR="00F255A8" w:rsidRPr="00201813">
        <w:rPr>
          <w:rFonts w:asciiTheme="minorHAnsi" w:hAnsiTheme="minorHAnsi" w:cstheme="minorHAnsi"/>
          <w:b/>
          <w:bCs/>
          <w:sz w:val="22"/>
          <w:szCs w:val="22"/>
        </w:rPr>
        <w:t>2025</w:t>
      </w:r>
      <w:r w:rsidR="001A3325" w:rsidRPr="00201813">
        <w:rPr>
          <w:rFonts w:asciiTheme="minorHAnsi" w:hAnsiTheme="minorHAnsi" w:cstheme="minorHAnsi"/>
          <w:b/>
          <w:bCs/>
          <w:sz w:val="22"/>
          <w:szCs w:val="22"/>
        </w:rPr>
        <w:t xml:space="preserve">, at 7:00 </w:t>
      </w:r>
      <w:r w:rsidR="00D11390" w:rsidRPr="00201813">
        <w:rPr>
          <w:rFonts w:asciiTheme="minorHAnsi" w:hAnsiTheme="minorHAnsi" w:cstheme="minorHAnsi"/>
          <w:b/>
          <w:bCs/>
          <w:sz w:val="22"/>
          <w:szCs w:val="22"/>
        </w:rPr>
        <w:t>PM</w:t>
      </w:r>
    </w:p>
    <w:p w14:paraId="64F1E543" w14:textId="77777777" w:rsidR="00D11390" w:rsidRPr="004B3BB2" w:rsidRDefault="00D11390" w:rsidP="001A3325">
      <w:pPr>
        <w:jc w:val="center"/>
        <w:rPr>
          <w:rFonts w:asciiTheme="minorHAnsi" w:hAnsiTheme="minorHAnsi" w:cstheme="minorHAnsi"/>
          <w:b/>
          <w:bCs/>
          <w:sz w:val="22"/>
          <w:szCs w:val="22"/>
        </w:rPr>
      </w:pPr>
    </w:p>
    <w:p w14:paraId="6301A97C" w14:textId="173D3EF3" w:rsidR="008E0222" w:rsidRPr="008E0222" w:rsidRDefault="008E0222" w:rsidP="008E0222">
      <w:pPr>
        <w:spacing w:before="60" w:afterLines="60" w:after="144"/>
        <w:rPr>
          <w:rFonts w:ascii="Calibri" w:hAnsi="Calibri" w:cs="Calibri"/>
          <w:sz w:val="20"/>
          <w:szCs w:val="20"/>
        </w:rPr>
      </w:pPr>
      <w:r w:rsidRPr="008E0222">
        <w:rPr>
          <w:rFonts w:ascii="Calibri" w:hAnsi="Calibri" w:cs="Calibri"/>
          <w:sz w:val="20"/>
          <w:szCs w:val="20"/>
        </w:rPr>
        <w:t>City Council Attendees: Mayor Roy Bunderson, Mike Knapp, Cindy Piggott, Dan Porter</w:t>
      </w:r>
      <w:r>
        <w:rPr>
          <w:rFonts w:ascii="Calibri" w:hAnsi="Calibri" w:cs="Calibri"/>
          <w:sz w:val="20"/>
          <w:szCs w:val="20"/>
        </w:rPr>
        <w:t>, Christine Cooper, and Debbie Thomas</w:t>
      </w:r>
      <w:r w:rsidR="00B746E5">
        <w:rPr>
          <w:rFonts w:ascii="Calibri" w:hAnsi="Calibri" w:cs="Calibri"/>
          <w:sz w:val="20"/>
          <w:szCs w:val="20"/>
        </w:rPr>
        <w:t xml:space="preserve">. </w:t>
      </w:r>
      <w:r w:rsidR="00D131D5">
        <w:rPr>
          <w:rFonts w:ascii="Calibri" w:hAnsi="Calibri" w:cs="Calibri"/>
          <w:sz w:val="20"/>
          <w:szCs w:val="20"/>
        </w:rPr>
        <w:t>Rob Allred came in late</w:t>
      </w:r>
      <w:r w:rsidR="00D40731">
        <w:rPr>
          <w:rFonts w:ascii="Calibri" w:hAnsi="Calibri" w:cs="Calibri"/>
          <w:sz w:val="20"/>
          <w:szCs w:val="20"/>
        </w:rPr>
        <w:t xml:space="preserve"> at 7:10 pm.</w:t>
      </w:r>
    </w:p>
    <w:p w14:paraId="20AC8D75" w14:textId="615B522D" w:rsidR="008E0222" w:rsidRPr="008E0222" w:rsidRDefault="008E0222" w:rsidP="008E0222">
      <w:pPr>
        <w:spacing w:before="60" w:afterLines="60" w:after="144"/>
        <w:rPr>
          <w:rFonts w:ascii="Calibri" w:hAnsi="Calibri" w:cs="Calibri"/>
          <w:sz w:val="20"/>
          <w:szCs w:val="20"/>
        </w:rPr>
      </w:pPr>
      <w:r w:rsidRPr="008E0222">
        <w:rPr>
          <w:rFonts w:ascii="Calibri" w:hAnsi="Calibri" w:cs="Calibri"/>
          <w:sz w:val="20"/>
          <w:szCs w:val="20"/>
        </w:rPr>
        <w:t>BADC Attendees: David Bee, Winston Hart Wayne Lloyd, Jerry Thornock, Jane Simpson,</w:t>
      </w:r>
      <w:r w:rsidR="0054402C">
        <w:rPr>
          <w:rFonts w:ascii="Calibri" w:hAnsi="Calibri" w:cs="Calibri"/>
          <w:sz w:val="20"/>
          <w:szCs w:val="20"/>
        </w:rPr>
        <w:t xml:space="preserve"> </w:t>
      </w:r>
      <w:r w:rsidRPr="008E0222">
        <w:rPr>
          <w:rFonts w:ascii="Calibri" w:hAnsi="Calibri" w:cs="Calibri"/>
          <w:sz w:val="20"/>
          <w:szCs w:val="20"/>
        </w:rPr>
        <w:t>and Austin Schilling</w:t>
      </w:r>
    </w:p>
    <w:p w14:paraId="2E3751AD" w14:textId="43D8BA85" w:rsidR="005364C5" w:rsidRPr="005364C5" w:rsidRDefault="008E0222" w:rsidP="008E0222">
      <w:pPr>
        <w:spacing w:before="60" w:afterLines="60" w:after="144"/>
        <w:rPr>
          <w:rFonts w:ascii="Calibri" w:hAnsi="Calibri" w:cs="Calibri"/>
          <w:sz w:val="20"/>
          <w:szCs w:val="20"/>
        </w:rPr>
      </w:pPr>
      <w:r w:rsidRPr="008E0222">
        <w:rPr>
          <w:rFonts w:ascii="Calibri" w:hAnsi="Calibri" w:cs="Calibri"/>
          <w:sz w:val="20"/>
          <w:szCs w:val="20"/>
        </w:rPr>
        <w:t>Community Attendees:</w:t>
      </w:r>
      <w:r>
        <w:rPr>
          <w:rFonts w:ascii="Calibri" w:hAnsi="Calibri" w:cs="Calibri"/>
          <w:sz w:val="20"/>
          <w:szCs w:val="20"/>
        </w:rPr>
        <w:t xml:space="preserve"> Mark Peterson, Danny Price, Paul Sousa, Heber Dunford</w:t>
      </w:r>
      <w:r w:rsidR="00EB7251">
        <w:rPr>
          <w:rFonts w:ascii="Calibri" w:hAnsi="Calibri" w:cs="Calibri"/>
          <w:sz w:val="20"/>
          <w:szCs w:val="20"/>
        </w:rPr>
        <w:t>. Matt R</w:t>
      </w:r>
      <w:r w:rsidR="0018786C">
        <w:rPr>
          <w:rFonts w:ascii="Calibri" w:hAnsi="Calibri" w:cs="Calibri"/>
          <w:sz w:val="20"/>
          <w:szCs w:val="20"/>
        </w:rPr>
        <w:t xml:space="preserve">egan, </w:t>
      </w:r>
      <w:r w:rsidR="0018786C" w:rsidRPr="0018786C">
        <w:rPr>
          <w:rFonts w:ascii="Calibri" w:hAnsi="Calibri" w:cs="Calibri"/>
          <w:sz w:val="20"/>
          <w:szCs w:val="20"/>
        </w:rPr>
        <w:t xml:space="preserve">(City Accountant), </w:t>
      </w:r>
      <w:r w:rsidR="0018786C">
        <w:rPr>
          <w:rFonts w:ascii="Calibri" w:hAnsi="Calibri" w:cs="Calibri"/>
          <w:sz w:val="20"/>
          <w:szCs w:val="20"/>
        </w:rPr>
        <w:t>and Matt Rice</w:t>
      </w:r>
      <w:r w:rsidR="00EB7251">
        <w:rPr>
          <w:rFonts w:ascii="Calibri" w:hAnsi="Calibri" w:cs="Calibri"/>
          <w:sz w:val="20"/>
          <w:szCs w:val="20"/>
        </w:rPr>
        <w:t xml:space="preserve"> and Richard (no last name appeared when logged in) </w:t>
      </w:r>
      <w:r w:rsidR="0018786C">
        <w:rPr>
          <w:rFonts w:ascii="Calibri" w:hAnsi="Calibri" w:cs="Calibri"/>
          <w:sz w:val="20"/>
          <w:szCs w:val="20"/>
        </w:rPr>
        <w:t xml:space="preserve">joined </w:t>
      </w:r>
      <w:r w:rsidR="00EB7251">
        <w:rPr>
          <w:rFonts w:ascii="Calibri" w:hAnsi="Calibri" w:cs="Calibri"/>
          <w:sz w:val="20"/>
          <w:szCs w:val="20"/>
        </w:rPr>
        <w:t>by Zoom.</w:t>
      </w:r>
      <w:r w:rsidR="006250CB">
        <w:rPr>
          <w:rFonts w:ascii="Calibri" w:hAnsi="Calibri" w:cs="Calibri"/>
          <w:sz w:val="20"/>
          <w:szCs w:val="20"/>
        </w:rPr>
        <w:t xml:space="preserve"> </w:t>
      </w:r>
    </w:p>
    <w:p w14:paraId="1B452886" w14:textId="5233B230" w:rsidR="005364C5" w:rsidRPr="00EB7251" w:rsidRDefault="005364C5" w:rsidP="00CF477E">
      <w:pPr>
        <w:pStyle w:val="NoSpacing"/>
        <w:rPr>
          <w:rFonts w:ascii="Calibri" w:hAnsi="Calibri" w:cs="Calibri"/>
          <w:sz w:val="20"/>
          <w:szCs w:val="20"/>
        </w:rPr>
      </w:pPr>
      <w:r w:rsidRPr="00CF477E">
        <w:rPr>
          <w:rFonts w:ascii="Calibri" w:hAnsi="Calibri" w:cs="Calibri"/>
          <w:b/>
          <w:bCs/>
          <w:sz w:val="20"/>
          <w:szCs w:val="20"/>
        </w:rPr>
        <w:t>WELCOME AND INVOCATIO</w:t>
      </w:r>
      <w:r w:rsidR="00CF477E">
        <w:rPr>
          <w:rFonts w:ascii="Calibri" w:hAnsi="Calibri" w:cs="Calibri"/>
          <w:b/>
          <w:bCs/>
          <w:sz w:val="20"/>
          <w:szCs w:val="20"/>
        </w:rPr>
        <w:t>N</w:t>
      </w:r>
      <w:r w:rsidR="00EB7251">
        <w:rPr>
          <w:rFonts w:ascii="Calibri" w:hAnsi="Calibri" w:cs="Calibri"/>
          <w:b/>
          <w:bCs/>
          <w:sz w:val="20"/>
          <w:szCs w:val="20"/>
        </w:rPr>
        <w:t xml:space="preserve"> – </w:t>
      </w:r>
      <w:r w:rsidR="00EB7251">
        <w:rPr>
          <w:rFonts w:ascii="Calibri" w:hAnsi="Calibri" w:cs="Calibri"/>
          <w:sz w:val="20"/>
          <w:szCs w:val="20"/>
        </w:rPr>
        <w:t>Mayor Bunderson opened the meeting at 7:00 and asked D</w:t>
      </w:r>
      <w:r w:rsidR="001D3AE0">
        <w:rPr>
          <w:rFonts w:ascii="Calibri" w:hAnsi="Calibri" w:cs="Calibri"/>
          <w:sz w:val="20"/>
          <w:szCs w:val="20"/>
        </w:rPr>
        <w:t>avid Bee</w:t>
      </w:r>
      <w:r w:rsidR="00EB7251">
        <w:rPr>
          <w:rFonts w:ascii="Calibri" w:hAnsi="Calibri" w:cs="Calibri"/>
          <w:sz w:val="20"/>
          <w:szCs w:val="20"/>
        </w:rPr>
        <w:t xml:space="preserve"> to give the invocation.</w:t>
      </w:r>
    </w:p>
    <w:p w14:paraId="29D1E933" w14:textId="77777777" w:rsidR="00B27A05" w:rsidRPr="00CF477E" w:rsidRDefault="00B27A05" w:rsidP="00CF477E">
      <w:pPr>
        <w:pStyle w:val="NoSpacing"/>
        <w:rPr>
          <w:rFonts w:ascii="Calibri" w:hAnsi="Calibri" w:cs="Calibri"/>
          <w:b/>
          <w:bCs/>
          <w:sz w:val="20"/>
          <w:szCs w:val="20"/>
        </w:rPr>
      </w:pPr>
    </w:p>
    <w:p w14:paraId="2063925A" w14:textId="1891A8CE" w:rsidR="00B27A05" w:rsidRDefault="00F15566" w:rsidP="00F15566">
      <w:pPr>
        <w:pStyle w:val="NoSpacing"/>
        <w:rPr>
          <w:rFonts w:ascii="Calibri" w:hAnsi="Calibri" w:cs="Calibri"/>
          <w:b/>
          <w:bCs/>
          <w:sz w:val="20"/>
          <w:szCs w:val="20"/>
        </w:rPr>
      </w:pPr>
      <w:r>
        <w:rPr>
          <w:rFonts w:ascii="Calibri" w:hAnsi="Calibri" w:cs="Calibri"/>
          <w:b/>
          <w:bCs/>
          <w:sz w:val="20"/>
          <w:szCs w:val="20"/>
        </w:rPr>
        <w:t>PL</w:t>
      </w:r>
      <w:r w:rsidR="005364C5" w:rsidRPr="00CF477E">
        <w:rPr>
          <w:rFonts w:ascii="Calibri" w:hAnsi="Calibri" w:cs="Calibri"/>
          <w:b/>
          <w:bCs/>
          <w:sz w:val="20"/>
          <w:szCs w:val="20"/>
        </w:rPr>
        <w:t>EDGE OF ALLEGIANCE</w:t>
      </w:r>
      <w:r w:rsidR="00EB7251">
        <w:rPr>
          <w:rFonts w:ascii="Calibri" w:hAnsi="Calibri" w:cs="Calibri"/>
          <w:b/>
          <w:bCs/>
          <w:sz w:val="20"/>
          <w:szCs w:val="20"/>
        </w:rPr>
        <w:t xml:space="preserve"> </w:t>
      </w:r>
      <w:r w:rsidR="00EB7251">
        <w:rPr>
          <w:rFonts w:ascii="Calibri" w:hAnsi="Calibri" w:cs="Calibri"/>
          <w:sz w:val="20"/>
          <w:szCs w:val="20"/>
        </w:rPr>
        <w:t>- Cindy</w:t>
      </w:r>
      <w:r w:rsidR="005364C5" w:rsidRPr="00CF477E">
        <w:rPr>
          <w:rFonts w:ascii="Calibri" w:hAnsi="Calibri" w:cs="Calibri"/>
          <w:b/>
          <w:bCs/>
          <w:sz w:val="20"/>
          <w:szCs w:val="20"/>
        </w:rPr>
        <w:tab/>
      </w:r>
    </w:p>
    <w:p w14:paraId="7A93B8B3" w14:textId="77777777" w:rsidR="007236C9" w:rsidRDefault="007236C9" w:rsidP="007236C9">
      <w:pPr>
        <w:pStyle w:val="NoSpacing"/>
        <w:rPr>
          <w:rFonts w:ascii="Calibri" w:hAnsi="Calibri" w:cs="Calibri"/>
          <w:b/>
          <w:bCs/>
          <w:sz w:val="20"/>
          <w:szCs w:val="20"/>
        </w:rPr>
      </w:pPr>
    </w:p>
    <w:p w14:paraId="5A158962" w14:textId="10CF79BE" w:rsidR="0018786C" w:rsidRDefault="007236C9" w:rsidP="007236C9">
      <w:pPr>
        <w:pStyle w:val="NoSpacing"/>
        <w:rPr>
          <w:rFonts w:ascii="Calibri" w:hAnsi="Calibri" w:cs="Calibri"/>
          <w:b/>
          <w:bCs/>
          <w:sz w:val="20"/>
          <w:szCs w:val="20"/>
        </w:rPr>
      </w:pPr>
      <w:r>
        <w:rPr>
          <w:rFonts w:ascii="Calibri" w:hAnsi="Calibri" w:cs="Calibri"/>
          <w:b/>
          <w:bCs/>
          <w:sz w:val="20"/>
          <w:szCs w:val="20"/>
        </w:rPr>
        <w:t>BUDGET HEARING</w:t>
      </w:r>
      <w:r w:rsidR="0018786C">
        <w:rPr>
          <w:rFonts w:ascii="Calibri" w:hAnsi="Calibri" w:cs="Calibri"/>
          <w:b/>
          <w:bCs/>
          <w:sz w:val="20"/>
          <w:szCs w:val="20"/>
        </w:rPr>
        <w:t xml:space="preserve"> – </w:t>
      </w:r>
      <w:r w:rsidR="0018786C">
        <w:rPr>
          <w:rFonts w:ascii="Calibri" w:hAnsi="Calibri" w:cs="Calibri"/>
          <w:sz w:val="20"/>
          <w:szCs w:val="20"/>
        </w:rPr>
        <w:t xml:space="preserve">Christine and Matt Regan </w:t>
      </w:r>
      <w:r>
        <w:rPr>
          <w:rFonts w:ascii="Calibri" w:hAnsi="Calibri" w:cs="Calibri"/>
          <w:b/>
          <w:bCs/>
          <w:sz w:val="20"/>
          <w:szCs w:val="20"/>
        </w:rPr>
        <w:tab/>
      </w:r>
    </w:p>
    <w:p w14:paraId="3C11BB95" w14:textId="22E35B5C" w:rsidR="00D40731" w:rsidRDefault="0018786C" w:rsidP="007236C9">
      <w:pPr>
        <w:pStyle w:val="NoSpacing"/>
        <w:rPr>
          <w:rFonts w:ascii="Calibri" w:hAnsi="Calibri" w:cs="Calibri"/>
          <w:sz w:val="20"/>
          <w:szCs w:val="20"/>
        </w:rPr>
      </w:pPr>
      <w:r>
        <w:rPr>
          <w:rFonts w:ascii="Calibri" w:hAnsi="Calibri" w:cs="Calibri"/>
          <w:sz w:val="20"/>
          <w:szCs w:val="20"/>
        </w:rPr>
        <w:t xml:space="preserve">Each council </w:t>
      </w:r>
      <w:r w:rsidR="00F80799">
        <w:rPr>
          <w:rFonts w:ascii="Calibri" w:hAnsi="Calibri" w:cs="Calibri"/>
          <w:sz w:val="20"/>
          <w:szCs w:val="20"/>
        </w:rPr>
        <w:t xml:space="preserve">member </w:t>
      </w:r>
      <w:r>
        <w:rPr>
          <w:rFonts w:ascii="Calibri" w:hAnsi="Calibri" w:cs="Calibri"/>
          <w:sz w:val="20"/>
          <w:szCs w:val="20"/>
        </w:rPr>
        <w:t xml:space="preserve">had a copy of the budget for 2026. Additional details and new categories were added. Matt asked if there are any other projects or grants that needed to be added to the budget. Mike shared the city did get a grant for $50,00 for the sewer study, but the city has two and one-half years to take it. He and Kyle are looking for grant money to cover the other $50, 000 needed for the study, then they will </w:t>
      </w:r>
      <w:r w:rsidR="00F80799">
        <w:rPr>
          <w:rFonts w:ascii="Calibri" w:hAnsi="Calibri" w:cs="Calibri"/>
          <w:sz w:val="20"/>
          <w:szCs w:val="20"/>
        </w:rPr>
        <w:t>pull</w:t>
      </w:r>
      <w:r>
        <w:rPr>
          <w:rFonts w:ascii="Calibri" w:hAnsi="Calibri" w:cs="Calibri"/>
          <w:sz w:val="20"/>
          <w:szCs w:val="20"/>
        </w:rPr>
        <w:t xml:space="preserve"> th</w:t>
      </w:r>
      <w:r w:rsidR="00F80799">
        <w:rPr>
          <w:rFonts w:ascii="Calibri" w:hAnsi="Calibri" w:cs="Calibri"/>
          <w:sz w:val="20"/>
          <w:szCs w:val="20"/>
        </w:rPr>
        <w:t>at</w:t>
      </w:r>
      <w:r>
        <w:rPr>
          <w:rFonts w:ascii="Calibri" w:hAnsi="Calibri" w:cs="Calibri"/>
          <w:sz w:val="20"/>
          <w:szCs w:val="20"/>
        </w:rPr>
        <w:t xml:space="preserve"> money. This item will be deferred</w:t>
      </w:r>
      <w:r w:rsidR="00FF612D">
        <w:rPr>
          <w:rFonts w:ascii="Calibri" w:hAnsi="Calibri" w:cs="Calibri"/>
          <w:sz w:val="20"/>
          <w:szCs w:val="20"/>
        </w:rPr>
        <w:t xml:space="preserve"> to another year’s budget</w:t>
      </w:r>
      <w:r>
        <w:rPr>
          <w:rFonts w:ascii="Calibri" w:hAnsi="Calibri" w:cs="Calibri"/>
          <w:sz w:val="20"/>
          <w:szCs w:val="20"/>
        </w:rPr>
        <w:t>. Matt thought he might be able to present a draft copy of the audit next month.</w:t>
      </w:r>
      <w:r w:rsidR="0050189E">
        <w:rPr>
          <w:rFonts w:ascii="Calibri" w:hAnsi="Calibri" w:cs="Calibri"/>
          <w:sz w:val="20"/>
          <w:szCs w:val="20"/>
        </w:rPr>
        <w:t xml:space="preserve"> Dan asked about funds dedicated for roads and not used in the fiscal year. Can those funds be carried over to the next year? Roy and Matt both replied</w:t>
      </w:r>
      <w:r w:rsidR="00C94696">
        <w:rPr>
          <w:rFonts w:ascii="Calibri" w:hAnsi="Calibri" w:cs="Calibri"/>
          <w:sz w:val="20"/>
          <w:szCs w:val="20"/>
        </w:rPr>
        <w:t xml:space="preserve"> they </w:t>
      </w:r>
      <w:r w:rsidR="00FF612D">
        <w:rPr>
          <w:rFonts w:ascii="Calibri" w:hAnsi="Calibri" w:cs="Calibri"/>
          <w:sz w:val="20"/>
          <w:szCs w:val="20"/>
        </w:rPr>
        <w:t>c</w:t>
      </w:r>
      <w:r w:rsidR="0050189E">
        <w:rPr>
          <w:rFonts w:ascii="Calibri" w:hAnsi="Calibri" w:cs="Calibri"/>
          <w:sz w:val="20"/>
          <w:szCs w:val="20"/>
        </w:rPr>
        <w:t>ould be. Christine may add another line item for these funds. Dan suggested not all invoices from HLE should be applied to road</w:t>
      </w:r>
      <w:r w:rsidR="00FF612D">
        <w:rPr>
          <w:rFonts w:ascii="Calibri" w:hAnsi="Calibri" w:cs="Calibri"/>
          <w:sz w:val="20"/>
          <w:szCs w:val="20"/>
        </w:rPr>
        <w:t>s</w:t>
      </w:r>
      <w:r w:rsidR="0050189E">
        <w:rPr>
          <w:rFonts w:ascii="Calibri" w:hAnsi="Calibri" w:cs="Calibri"/>
          <w:sz w:val="20"/>
          <w:szCs w:val="20"/>
        </w:rPr>
        <w:t>. They may fit under a different account. Dan said if he can carry over what is left for this year</w:t>
      </w:r>
      <w:r w:rsidR="00C94696">
        <w:rPr>
          <w:rFonts w:ascii="Calibri" w:hAnsi="Calibri" w:cs="Calibri"/>
          <w:sz w:val="20"/>
          <w:szCs w:val="20"/>
        </w:rPr>
        <w:t>, it</w:t>
      </w:r>
      <w:r w:rsidR="0050189E">
        <w:rPr>
          <w:rFonts w:ascii="Calibri" w:hAnsi="Calibri" w:cs="Calibri"/>
          <w:sz w:val="20"/>
          <w:szCs w:val="20"/>
        </w:rPr>
        <w:t xml:space="preserve"> would really help next year’s issues. </w:t>
      </w:r>
    </w:p>
    <w:p w14:paraId="52D452BC" w14:textId="77777777" w:rsidR="00D40731" w:rsidRDefault="00D40731" w:rsidP="007236C9">
      <w:pPr>
        <w:pStyle w:val="NoSpacing"/>
        <w:rPr>
          <w:rFonts w:ascii="Calibri" w:hAnsi="Calibri" w:cs="Calibri"/>
          <w:sz w:val="20"/>
          <w:szCs w:val="20"/>
        </w:rPr>
      </w:pPr>
    </w:p>
    <w:p w14:paraId="47722EA9" w14:textId="2DAF4AF2" w:rsidR="000426A2" w:rsidRDefault="000426A2" w:rsidP="007236C9">
      <w:pPr>
        <w:pStyle w:val="NoSpacing"/>
        <w:rPr>
          <w:rFonts w:ascii="Calibri" w:hAnsi="Calibri" w:cs="Calibri"/>
          <w:sz w:val="20"/>
          <w:szCs w:val="20"/>
        </w:rPr>
      </w:pPr>
      <w:r>
        <w:rPr>
          <w:rFonts w:ascii="Calibri" w:hAnsi="Calibri" w:cs="Calibri"/>
          <w:sz w:val="20"/>
          <w:szCs w:val="20"/>
        </w:rPr>
        <w:t xml:space="preserve">Wayne asked what kind of cushion did the city want to have on its accounts. </w:t>
      </w:r>
      <w:r w:rsidR="00D40731">
        <w:rPr>
          <w:rFonts w:ascii="Calibri" w:hAnsi="Calibri" w:cs="Calibri"/>
          <w:sz w:val="20"/>
          <w:szCs w:val="20"/>
        </w:rPr>
        <w:t xml:space="preserve">Roy shared the city has spent in excess of excess of $125,000 this year on the North side of Bloomington. This was a viable expenditure. The system was looped in this work. We also found </w:t>
      </w:r>
      <w:r w:rsidR="00C94696">
        <w:rPr>
          <w:rFonts w:ascii="Calibri" w:hAnsi="Calibri" w:cs="Calibri"/>
          <w:sz w:val="20"/>
          <w:szCs w:val="20"/>
        </w:rPr>
        <w:t>there</w:t>
      </w:r>
      <w:r w:rsidR="00D40731">
        <w:rPr>
          <w:rFonts w:ascii="Calibri" w:hAnsi="Calibri" w:cs="Calibri"/>
          <w:sz w:val="20"/>
          <w:szCs w:val="20"/>
        </w:rPr>
        <w:t xml:space="preserve"> was a lot of substandard work that had been done. The two-inch water line running for 400 N to 500 N was actually sewer line. This was replaced with a 6-inch line. Also, the connections to homes on 50 E from the main line to the meter were all galvanized pipe. The city opted to fix those as they did the other work. There </w:t>
      </w:r>
      <w:r w:rsidR="00C94696">
        <w:rPr>
          <w:rFonts w:ascii="Calibri" w:hAnsi="Calibri" w:cs="Calibri"/>
          <w:sz w:val="20"/>
          <w:szCs w:val="20"/>
        </w:rPr>
        <w:t>were</w:t>
      </w:r>
      <w:r w:rsidR="00D40731">
        <w:rPr>
          <w:rFonts w:ascii="Calibri" w:hAnsi="Calibri" w:cs="Calibri"/>
          <w:sz w:val="20"/>
          <w:szCs w:val="20"/>
        </w:rPr>
        <w:t xml:space="preserve"> shut off values</w:t>
      </w:r>
      <w:r>
        <w:rPr>
          <w:rFonts w:ascii="Calibri" w:hAnsi="Calibri" w:cs="Calibri"/>
          <w:sz w:val="20"/>
          <w:szCs w:val="20"/>
        </w:rPr>
        <w:t xml:space="preserve"> installed so the water would only have to be shut off in a smaller area, instead of the </w:t>
      </w:r>
      <w:r w:rsidR="00C94696">
        <w:rPr>
          <w:rFonts w:ascii="Calibri" w:hAnsi="Calibri" w:cs="Calibri"/>
          <w:sz w:val="20"/>
          <w:szCs w:val="20"/>
        </w:rPr>
        <w:t xml:space="preserve">whole </w:t>
      </w:r>
      <w:r>
        <w:rPr>
          <w:rFonts w:ascii="Calibri" w:hAnsi="Calibri" w:cs="Calibri"/>
          <w:sz w:val="20"/>
          <w:szCs w:val="20"/>
        </w:rPr>
        <w:t>North side of town. This left around $60,000 in the water account. This account generates approximately $3,500 each month. This equals out to be around $36,000 per year. Roy thought without any major projects, this would be enough. Wayne: Are there any projects on the horizon? Rob: With the removal of the galvanized water line, the road was cut in three places. These will have to be fixed. It was suggested this work be done in the spring.</w:t>
      </w:r>
      <w:r w:rsidR="00027841">
        <w:rPr>
          <w:rFonts w:ascii="Calibri" w:hAnsi="Calibri" w:cs="Calibri"/>
          <w:sz w:val="20"/>
          <w:szCs w:val="20"/>
        </w:rPr>
        <w:t xml:space="preserve"> Roy said there was no intention to cut the roads, but other methods of replacement failed. It was more cost effective for the city to cut the roads than other methods would have cost.</w:t>
      </w:r>
    </w:p>
    <w:p w14:paraId="4688FFFF" w14:textId="77777777" w:rsidR="000426A2" w:rsidRDefault="000426A2" w:rsidP="007236C9">
      <w:pPr>
        <w:pStyle w:val="NoSpacing"/>
        <w:rPr>
          <w:rFonts w:ascii="Calibri" w:hAnsi="Calibri" w:cs="Calibri"/>
          <w:sz w:val="20"/>
          <w:szCs w:val="20"/>
        </w:rPr>
      </w:pPr>
    </w:p>
    <w:p w14:paraId="581B7E46" w14:textId="07CC8578" w:rsidR="000426A2" w:rsidRDefault="000426A2" w:rsidP="007236C9">
      <w:pPr>
        <w:pStyle w:val="NoSpacing"/>
        <w:rPr>
          <w:rFonts w:ascii="Calibri" w:hAnsi="Calibri" w:cs="Calibri"/>
          <w:sz w:val="20"/>
          <w:szCs w:val="20"/>
        </w:rPr>
      </w:pPr>
      <w:r>
        <w:rPr>
          <w:rFonts w:ascii="Calibri" w:hAnsi="Calibri" w:cs="Calibri"/>
          <w:sz w:val="20"/>
          <w:szCs w:val="20"/>
        </w:rPr>
        <w:t>Roy spoke with Dan and they think locating all the value boxes with a GPS system.</w:t>
      </w:r>
      <w:r w:rsidR="00497EB3">
        <w:rPr>
          <w:rFonts w:ascii="Calibri" w:hAnsi="Calibri" w:cs="Calibri"/>
          <w:sz w:val="20"/>
          <w:szCs w:val="20"/>
        </w:rPr>
        <w:t xml:space="preserve"> Would be beneficial.</w:t>
      </w:r>
      <w:r>
        <w:rPr>
          <w:rFonts w:ascii="Calibri" w:hAnsi="Calibri" w:cs="Calibri"/>
          <w:sz w:val="20"/>
          <w:szCs w:val="20"/>
        </w:rPr>
        <w:t xml:space="preserve"> Roy thought the city could do this work themselves, but it does need to become a priority.</w:t>
      </w:r>
    </w:p>
    <w:p w14:paraId="35AC07A0" w14:textId="77777777" w:rsidR="00027841" w:rsidRDefault="00027841" w:rsidP="007236C9">
      <w:pPr>
        <w:pStyle w:val="NoSpacing"/>
        <w:rPr>
          <w:rFonts w:ascii="Calibri" w:hAnsi="Calibri" w:cs="Calibri"/>
          <w:sz w:val="20"/>
          <w:szCs w:val="20"/>
        </w:rPr>
      </w:pPr>
    </w:p>
    <w:p w14:paraId="4C0FE7B0" w14:textId="3310E2B8" w:rsidR="00027841" w:rsidRDefault="00027841" w:rsidP="007236C9">
      <w:pPr>
        <w:pStyle w:val="NoSpacing"/>
        <w:rPr>
          <w:rFonts w:ascii="Calibri" w:hAnsi="Calibri" w:cs="Calibri"/>
          <w:sz w:val="20"/>
          <w:szCs w:val="20"/>
        </w:rPr>
      </w:pPr>
      <w:r>
        <w:rPr>
          <w:rFonts w:ascii="Calibri" w:hAnsi="Calibri" w:cs="Calibri"/>
          <w:sz w:val="20"/>
          <w:szCs w:val="20"/>
        </w:rPr>
        <w:t xml:space="preserve">Paul Sousa suggested there is no way to build the water and sewer reserve as </w:t>
      </w:r>
      <w:r w:rsidR="00497EB3">
        <w:rPr>
          <w:rFonts w:ascii="Calibri" w:hAnsi="Calibri" w:cs="Calibri"/>
          <w:sz w:val="20"/>
          <w:szCs w:val="20"/>
        </w:rPr>
        <w:t>discussed,</w:t>
      </w:r>
      <w:r>
        <w:rPr>
          <w:rFonts w:ascii="Calibri" w:hAnsi="Calibri" w:cs="Calibri"/>
          <w:sz w:val="20"/>
          <w:szCs w:val="20"/>
        </w:rPr>
        <w:t xml:space="preserve"> a few years ago, a new water tank</w:t>
      </w:r>
      <w:r w:rsidR="00497EB3">
        <w:rPr>
          <w:rFonts w:ascii="Calibri" w:hAnsi="Calibri" w:cs="Calibri"/>
          <w:sz w:val="20"/>
          <w:szCs w:val="20"/>
        </w:rPr>
        <w:t xml:space="preserve"> was discussed</w:t>
      </w:r>
      <w:r>
        <w:rPr>
          <w:rFonts w:ascii="Calibri" w:hAnsi="Calibri" w:cs="Calibri"/>
          <w:sz w:val="20"/>
          <w:szCs w:val="20"/>
        </w:rPr>
        <w:t>. Roy said if you isolate that money, you could do that, but it has to be used for a specific purpose. Jane asked why monies haven’t been earmarked for a future project before. Roy replied there has never been a consensus as to what projects need to be done.</w:t>
      </w:r>
      <w:r w:rsidR="008A5B3A">
        <w:rPr>
          <w:rFonts w:ascii="Calibri" w:hAnsi="Calibri" w:cs="Calibri"/>
          <w:sz w:val="20"/>
          <w:szCs w:val="20"/>
        </w:rPr>
        <w:t xml:space="preserve"> Roy would like to have the community weigh in on what they think needs to be done in the future.</w:t>
      </w:r>
    </w:p>
    <w:p w14:paraId="19982B9F" w14:textId="77777777" w:rsidR="008A5B3A" w:rsidRDefault="008A5B3A" w:rsidP="007236C9">
      <w:pPr>
        <w:pStyle w:val="NoSpacing"/>
        <w:rPr>
          <w:rFonts w:ascii="Calibri" w:hAnsi="Calibri" w:cs="Calibri"/>
          <w:sz w:val="20"/>
          <w:szCs w:val="20"/>
        </w:rPr>
      </w:pPr>
    </w:p>
    <w:p w14:paraId="6C2A1AF6" w14:textId="5121049B" w:rsidR="008A5B3A" w:rsidRDefault="008A5B3A" w:rsidP="007236C9">
      <w:pPr>
        <w:pStyle w:val="NoSpacing"/>
        <w:rPr>
          <w:rFonts w:ascii="Calibri" w:hAnsi="Calibri" w:cs="Calibri"/>
          <w:sz w:val="20"/>
          <w:szCs w:val="20"/>
        </w:rPr>
      </w:pPr>
      <w:r>
        <w:rPr>
          <w:rFonts w:ascii="Calibri" w:hAnsi="Calibri" w:cs="Calibri"/>
          <w:sz w:val="20"/>
          <w:szCs w:val="20"/>
        </w:rPr>
        <w:t xml:space="preserve">Ron Dunford has purchased all of the TJ Nelson Family Trust land. Roy and Ron had some dialogue concerning annexing the part of the land that is in the county. They also discussed this would include impact fees for water. It needs to be determined </w:t>
      </w:r>
      <w:r w:rsidR="00497EB3">
        <w:rPr>
          <w:rFonts w:ascii="Calibri" w:hAnsi="Calibri" w:cs="Calibri"/>
          <w:sz w:val="20"/>
          <w:szCs w:val="20"/>
        </w:rPr>
        <w:t xml:space="preserve">if </w:t>
      </w:r>
      <w:r>
        <w:rPr>
          <w:rFonts w:ascii="Calibri" w:hAnsi="Calibri" w:cs="Calibri"/>
          <w:sz w:val="20"/>
          <w:szCs w:val="20"/>
        </w:rPr>
        <w:t>there is an impact, and</w:t>
      </w:r>
      <w:r w:rsidR="00497EB3">
        <w:rPr>
          <w:rFonts w:ascii="Calibri" w:hAnsi="Calibri" w:cs="Calibri"/>
          <w:sz w:val="20"/>
          <w:szCs w:val="20"/>
        </w:rPr>
        <w:t xml:space="preserve"> if</w:t>
      </w:r>
      <w:r>
        <w:rPr>
          <w:rFonts w:ascii="Calibri" w:hAnsi="Calibri" w:cs="Calibri"/>
          <w:sz w:val="20"/>
          <w:szCs w:val="20"/>
        </w:rPr>
        <w:t xml:space="preserve"> there is a cost the city would incur should water be run up to </w:t>
      </w:r>
      <w:r>
        <w:rPr>
          <w:rFonts w:ascii="Calibri" w:hAnsi="Calibri" w:cs="Calibri"/>
          <w:sz w:val="20"/>
          <w:szCs w:val="20"/>
        </w:rPr>
        <w:lastRenderedPageBreak/>
        <w:t>Ron’s property. A study has never been done letting the city know what kind of pressure the upper levels would have. Roy suggested this should be a priority for the upcoming council.</w:t>
      </w:r>
    </w:p>
    <w:p w14:paraId="08928E6F" w14:textId="77777777" w:rsidR="0001480C" w:rsidRDefault="0001480C" w:rsidP="007236C9">
      <w:pPr>
        <w:pStyle w:val="NoSpacing"/>
        <w:rPr>
          <w:rFonts w:ascii="Calibri" w:hAnsi="Calibri" w:cs="Calibri"/>
          <w:sz w:val="20"/>
          <w:szCs w:val="20"/>
        </w:rPr>
      </w:pPr>
    </w:p>
    <w:p w14:paraId="2D9E3D10" w14:textId="7ABA9555" w:rsidR="0001480C" w:rsidRDefault="0001480C" w:rsidP="007236C9">
      <w:pPr>
        <w:pStyle w:val="NoSpacing"/>
        <w:rPr>
          <w:rFonts w:ascii="Calibri" w:hAnsi="Calibri" w:cs="Calibri"/>
          <w:sz w:val="20"/>
          <w:szCs w:val="20"/>
        </w:rPr>
      </w:pPr>
      <w:r>
        <w:rPr>
          <w:rFonts w:ascii="Calibri" w:hAnsi="Calibri" w:cs="Calibri"/>
          <w:sz w:val="20"/>
          <w:szCs w:val="20"/>
        </w:rPr>
        <w:t>Winston alerted Roy that he has lost some water pressure at his home. Other</w:t>
      </w:r>
      <w:r w:rsidR="00497EB3">
        <w:rPr>
          <w:rFonts w:ascii="Calibri" w:hAnsi="Calibri" w:cs="Calibri"/>
          <w:sz w:val="20"/>
          <w:szCs w:val="20"/>
        </w:rPr>
        <w:t>s</w:t>
      </w:r>
      <w:r>
        <w:rPr>
          <w:rFonts w:ascii="Calibri" w:hAnsi="Calibri" w:cs="Calibri"/>
          <w:sz w:val="20"/>
          <w:szCs w:val="20"/>
        </w:rPr>
        <w:t xml:space="preserve"> in the city expressed the same thing.</w:t>
      </w:r>
    </w:p>
    <w:p w14:paraId="00E2D954" w14:textId="77777777" w:rsidR="0001480C" w:rsidRDefault="0001480C" w:rsidP="007236C9">
      <w:pPr>
        <w:pStyle w:val="NoSpacing"/>
        <w:rPr>
          <w:rFonts w:ascii="Calibri" w:hAnsi="Calibri" w:cs="Calibri"/>
          <w:sz w:val="20"/>
          <w:szCs w:val="20"/>
        </w:rPr>
      </w:pPr>
    </w:p>
    <w:p w14:paraId="47B7C5E1" w14:textId="7F915414" w:rsidR="0001480C" w:rsidRDefault="0001480C" w:rsidP="0001480C">
      <w:pPr>
        <w:pStyle w:val="NoSpacing"/>
        <w:numPr>
          <w:ilvl w:val="0"/>
          <w:numId w:val="56"/>
        </w:numPr>
        <w:rPr>
          <w:rFonts w:ascii="Calibri" w:hAnsi="Calibri" w:cs="Calibri"/>
          <w:sz w:val="20"/>
          <w:szCs w:val="20"/>
        </w:rPr>
      </w:pPr>
      <w:r>
        <w:rPr>
          <w:rFonts w:ascii="Calibri" w:hAnsi="Calibri" w:cs="Calibri"/>
          <w:sz w:val="20"/>
          <w:szCs w:val="20"/>
        </w:rPr>
        <w:t xml:space="preserve">Motion to approve the budget for 2026 as submitted: Mike, Second: Cindy, </w:t>
      </w:r>
      <w:bookmarkStart w:id="1" w:name="_Hlk208934221"/>
      <w:r>
        <w:rPr>
          <w:rFonts w:ascii="Calibri" w:hAnsi="Calibri" w:cs="Calibri"/>
          <w:sz w:val="20"/>
          <w:szCs w:val="20"/>
        </w:rPr>
        <w:t>Vote unanimous, Motion Passes.</w:t>
      </w:r>
    </w:p>
    <w:bookmarkEnd w:id="1"/>
    <w:p w14:paraId="5155F3CA" w14:textId="77777777" w:rsidR="00D40731" w:rsidRDefault="00D40731" w:rsidP="007236C9">
      <w:pPr>
        <w:pStyle w:val="NoSpacing"/>
        <w:rPr>
          <w:rFonts w:ascii="Calibri" w:hAnsi="Calibri" w:cs="Calibri"/>
          <w:sz w:val="20"/>
          <w:szCs w:val="20"/>
        </w:rPr>
      </w:pPr>
    </w:p>
    <w:p w14:paraId="185AB84A" w14:textId="018D83EB" w:rsidR="00D131D5" w:rsidRDefault="0050189E" w:rsidP="007236C9">
      <w:pPr>
        <w:pStyle w:val="NoSpacing"/>
        <w:rPr>
          <w:rFonts w:ascii="Calibri" w:hAnsi="Calibri" w:cs="Calibri"/>
          <w:sz w:val="20"/>
          <w:szCs w:val="20"/>
        </w:rPr>
      </w:pPr>
      <w:r>
        <w:rPr>
          <w:rFonts w:ascii="Calibri" w:hAnsi="Calibri" w:cs="Calibri"/>
          <w:sz w:val="20"/>
          <w:szCs w:val="20"/>
        </w:rPr>
        <w:t>Roy thanked Matt for</w:t>
      </w:r>
      <w:r w:rsidR="0001480C">
        <w:rPr>
          <w:rFonts w:ascii="Calibri" w:hAnsi="Calibri" w:cs="Calibri"/>
          <w:sz w:val="20"/>
          <w:szCs w:val="20"/>
        </w:rPr>
        <w:t xml:space="preserve"> his time to be with us tonight.</w:t>
      </w:r>
    </w:p>
    <w:p w14:paraId="05B16431" w14:textId="77777777" w:rsidR="0001480C" w:rsidRDefault="0001480C" w:rsidP="007236C9">
      <w:pPr>
        <w:pStyle w:val="NoSpacing"/>
        <w:rPr>
          <w:rFonts w:ascii="Calibri" w:hAnsi="Calibri" w:cs="Calibri"/>
          <w:sz w:val="20"/>
          <w:szCs w:val="20"/>
        </w:rPr>
      </w:pPr>
    </w:p>
    <w:p w14:paraId="76F31ED4" w14:textId="1BDCB1B3" w:rsidR="0001480C" w:rsidRPr="0001480C" w:rsidRDefault="0001480C" w:rsidP="007236C9">
      <w:pPr>
        <w:pStyle w:val="NoSpacing"/>
        <w:numPr>
          <w:ilvl w:val="0"/>
          <w:numId w:val="56"/>
        </w:numPr>
        <w:rPr>
          <w:rFonts w:ascii="Calibri" w:hAnsi="Calibri" w:cs="Calibri"/>
          <w:sz w:val="20"/>
          <w:szCs w:val="20"/>
        </w:rPr>
      </w:pPr>
      <w:r>
        <w:rPr>
          <w:rFonts w:ascii="Calibri" w:hAnsi="Calibri" w:cs="Calibri"/>
          <w:sz w:val="20"/>
          <w:szCs w:val="20"/>
        </w:rPr>
        <w:t>Motion to move from the Budget Hearing to the general meeting: Cindy, Second: Dan, Vote unanimous, Motion Passes.</w:t>
      </w:r>
    </w:p>
    <w:p w14:paraId="30DDC71E" w14:textId="6AFF7169" w:rsidR="00EC2B35" w:rsidRPr="00CE2B9F" w:rsidRDefault="007236C9" w:rsidP="00EC2B35">
      <w:pPr>
        <w:pStyle w:val="NoSpacing"/>
        <w:rPr>
          <w:rFonts w:ascii="Calibri" w:hAnsi="Calibri" w:cs="Calibri"/>
          <w:b/>
          <w:bCs/>
          <w:sz w:val="20"/>
          <w:szCs w:val="20"/>
        </w:rPr>
      </w:pP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t xml:space="preserve">    </w:t>
      </w:r>
      <w:r w:rsidRPr="00747615">
        <w:rPr>
          <w:rFonts w:ascii="Calibri" w:hAnsi="Calibri" w:cs="Calibri"/>
          <w:b/>
          <w:bCs/>
          <w:sz w:val="20"/>
          <w:szCs w:val="20"/>
        </w:rPr>
        <w:tab/>
      </w:r>
      <w:r w:rsidRPr="00747615">
        <w:rPr>
          <w:rFonts w:ascii="Calibri" w:hAnsi="Calibri" w:cs="Calibri"/>
          <w:b/>
          <w:bCs/>
          <w:sz w:val="20"/>
          <w:szCs w:val="20"/>
        </w:rPr>
        <w:tab/>
      </w:r>
      <w:r w:rsidRPr="00747615">
        <w:rPr>
          <w:rFonts w:ascii="Calibri" w:hAnsi="Calibri" w:cs="Calibri"/>
          <w:b/>
          <w:bCs/>
          <w:sz w:val="20"/>
          <w:szCs w:val="20"/>
        </w:rPr>
        <w:tab/>
      </w:r>
      <w:r w:rsidRPr="00747615">
        <w:rPr>
          <w:rFonts w:ascii="Calibri" w:hAnsi="Calibri" w:cs="Calibri"/>
          <w:b/>
          <w:bCs/>
          <w:sz w:val="20"/>
          <w:szCs w:val="20"/>
        </w:rPr>
        <w:tab/>
      </w:r>
    </w:p>
    <w:p w14:paraId="4D870A1F" w14:textId="509C2093" w:rsidR="0001480C" w:rsidRDefault="0001480C" w:rsidP="00F15566">
      <w:pPr>
        <w:pStyle w:val="NoSpacing"/>
        <w:rPr>
          <w:rFonts w:ascii="Calibri" w:hAnsi="Calibri" w:cs="Calibri"/>
          <w:sz w:val="20"/>
          <w:szCs w:val="20"/>
        </w:rPr>
      </w:pPr>
      <w:r>
        <w:rPr>
          <w:rFonts w:ascii="Calibri" w:hAnsi="Calibri" w:cs="Calibri"/>
          <w:b/>
          <w:bCs/>
          <w:sz w:val="20"/>
          <w:szCs w:val="20"/>
        </w:rPr>
        <w:t xml:space="preserve">MATT RICE BUILDING PERMIT – </w:t>
      </w:r>
      <w:r w:rsidRPr="0001480C">
        <w:rPr>
          <w:rFonts w:ascii="Calibri" w:hAnsi="Calibri" w:cs="Calibri"/>
          <w:sz w:val="20"/>
          <w:szCs w:val="20"/>
        </w:rPr>
        <w:t>MATT BY ZOOM</w:t>
      </w:r>
    </w:p>
    <w:p w14:paraId="709F31CB" w14:textId="70ADB8E1" w:rsidR="0001480C" w:rsidRDefault="0001480C" w:rsidP="00F15566">
      <w:pPr>
        <w:pStyle w:val="NoSpacing"/>
        <w:rPr>
          <w:rFonts w:ascii="Calibri" w:hAnsi="Calibri" w:cs="Calibri"/>
          <w:sz w:val="20"/>
          <w:szCs w:val="20"/>
        </w:rPr>
      </w:pPr>
      <w:r>
        <w:rPr>
          <w:rFonts w:ascii="Calibri" w:hAnsi="Calibri" w:cs="Calibri"/>
          <w:sz w:val="20"/>
          <w:szCs w:val="20"/>
        </w:rPr>
        <w:t>Matt is closing a car port and adding living space to his home. Jane: Everything Matt turned in is fine, except he does not have a survey. However, their will be no change of footprint. The BADC was unable to approve his application, but they submitted it to the council for their approval subject to a waiver on the survey.</w:t>
      </w:r>
    </w:p>
    <w:p w14:paraId="64D7826D" w14:textId="77777777" w:rsidR="000E2BBE" w:rsidRDefault="000E2BBE" w:rsidP="00F15566">
      <w:pPr>
        <w:pStyle w:val="NoSpacing"/>
        <w:rPr>
          <w:rFonts w:ascii="Calibri" w:hAnsi="Calibri" w:cs="Calibri"/>
          <w:sz w:val="20"/>
          <w:szCs w:val="20"/>
        </w:rPr>
      </w:pPr>
    </w:p>
    <w:p w14:paraId="1489A9B1" w14:textId="45204650" w:rsidR="000E2BBE" w:rsidRDefault="000E2BBE" w:rsidP="00F15566">
      <w:pPr>
        <w:pStyle w:val="NoSpacing"/>
        <w:rPr>
          <w:rFonts w:ascii="Calibri" w:hAnsi="Calibri" w:cs="Calibri"/>
          <w:sz w:val="20"/>
          <w:szCs w:val="20"/>
        </w:rPr>
      </w:pPr>
      <w:r>
        <w:rPr>
          <w:rFonts w:ascii="Calibri" w:hAnsi="Calibri" w:cs="Calibri"/>
          <w:sz w:val="20"/>
          <w:szCs w:val="20"/>
        </w:rPr>
        <w:t xml:space="preserve">Jane </w:t>
      </w:r>
      <w:r w:rsidR="008C5B31">
        <w:rPr>
          <w:rFonts w:ascii="Calibri" w:hAnsi="Calibri" w:cs="Calibri"/>
          <w:sz w:val="20"/>
          <w:szCs w:val="20"/>
        </w:rPr>
        <w:t>made a recommendation</w:t>
      </w:r>
      <w:r>
        <w:rPr>
          <w:rFonts w:ascii="Calibri" w:hAnsi="Calibri" w:cs="Calibri"/>
          <w:sz w:val="20"/>
          <w:szCs w:val="20"/>
        </w:rPr>
        <w:t xml:space="preserve"> the building permit verbiage be amended to reflect a survey is not necessary for a change of use.</w:t>
      </w:r>
    </w:p>
    <w:p w14:paraId="2D5C7B99" w14:textId="77777777" w:rsidR="000E2BBE" w:rsidRDefault="000E2BBE" w:rsidP="00F15566">
      <w:pPr>
        <w:pStyle w:val="NoSpacing"/>
        <w:rPr>
          <w:rFonts w:ascii="Calibri" w:hAnsi="Calibri" w:cs="Calibri"/>
          <w:sz w:val="20"/>
          <w:szCs w:val="20"/>
        </w:rPr>
      </w:pPr>
    </w:p>
    <w:p w14:paraId="6DAABA94" w14:textId="4A691B7A" w:rsidR="000E2BBE" w:rsidRDefault="000E2BBE" w:rsidP="00F15566">
      <w:pPr>
        <w:pStyle w:val="NoSpacing"/>
        <w:rPr>
          <w:rFonts w:ascii="Calibri" w:hAnsi="Calibri" w:cs="Calibri"/>
          <w:sz w:val="20"/>
          <w:szCs w:val="20"/>
        </w:rPr>
      </w:pPr>
      <w:r>
        <w:rPr>
          <w:rFonts w:ascii="Calibri" w:hAnsi="Calibri" w:cs="Calibri"/>
          <w:sz w:val="20"/>
          <w:szCs w:val="20"/>
        </w:rPr>
        <w:t xml:space="preserve">Mark Peterson asked about the change of use permit. Roy replied we will be discussing this tonight. He also said he called Roy and Roy told him that no building permit is needed when adding on to your existing house. Roy said he stands corrected and a building permit is required when adding on to your </w:t>
      </w:r>
      <w:r w:rsidR="005E1BD1">
        <w:rPr>
          <w:rFonts w:ascii="Calibri" w:hAnsi="Calibri" w:cs="Calibri"/>
          <w:sz w:val="20"/>
          <w:szCs w:val="20"/>
        </w:rPr>
        <w:t xml:space="preserve">existing </w:t>
      </w:r>
      <w:r>
        <w:rPr>
          <w:rFonts w:ascii="Calibri" w:hAnsi="Calibri" w:cs="Calibri"/>
          <w:sz w:val="20"/>
          <w:szCs w:val="20"/>
        </w:rPr>
        <w:t xml:space="preserve">home. </w:t>
      </w:r>
    </w:p>
    <w:p w14:paraId="1E814D12" w14:textId="77777777" w:rsidR="00837FA0" w:rsidRDefault="00837FA0" w:rsidP="00F15566">
      <w:pPr>
        <w:pStyle w:val="NoSpacing"/>
        <w:rPr>
          <w:rFonts w:ascii="Calibri" w:hAnsi="Calibri" w:cs="Calibri"/>
          <w:sz w:val="20"/>
          <w:szCs w:val="20"/>
        </w:rPr>
      </w:pPr>
    </w:p>
    <w:p w14:paraId="195DDDA1" w14:textId="2FB8B6BF" w:rsidR="00837FA0" w:rsidRDefault="00837FA0" w:rsidP="00F15566">
      <w:pPr>
        <w:pStyle w:val="NoSpacing"/>
        <w:rPr>
          <w:rFonts w:ascii="Calibri" w:hAnsi="Calibri" w:cs="Calibri"/>
          <w:sz w:val="20"/>
          <w:szCs w:val="20"/>
        </w:rPr>
      </w:pPr>
      <w:r>
        <w:rPr>
          <w:rFonts w:ascii="Calibri" w:hAnsi="Calibri" w:cs="Calibri"/>
          <w:sz w:val="20"/>
          <w:szCs w:val="20"/>
        </w:rPr>
        <w:t xml:space="preserve">Mike: Should Matt get a survey and find his home doesn’t sit </w:t>
      </w:r>
      <w:r w:rsidR="007A69E7">
        <w:rPr>
          <w:rFonts w:ascii="Calibri" w:hAnsi="Calibri" w:cs="Calibri"/>
          <w:sz w:val="20"/>
          <w:szCs w:val="20"/>
        </w:rPr>
        <w:t xml:space="preserve">fully </w:t>
      </w:r>
      <w:r>
        <w:rPr>
          <w:rFonts w:ascii="Calibri" w:hAnsi="Calibri" w:cs="Calibri"/>
          <w:sz w:val="20"/>
          <w:szCs w:val="20"/>
        </w:rPr>
        <w:t>on his land. What would the BADC do. Jane replied</w:t>
      </w:r>
      <w:r w:rsidR="007A69E7">
        <w:rPr>
          <w:rFonts w:ascii="Calibri" w:hAnsi="Calibri" w:cs="Calibri"/>
          <w:sz w:val="20"/>
          <w:szCs w:val="20"/>
        </w:rPr>
        <w:t xml:space="preserve"> nothing because it already exists. Mike: Can the city give someone a permit to do something that’s not on their property. Jane: No, we cannot. Mike: Does this put the city in a compromising position</w:t>
      </w:r>
      <w:r w:rsidR="005E1BD1">
        <w:rPr>
          <w:rFonts w:ascii="Calibri" w:hAnsi="Calibri" w:cs="Calibri"/>
          <w:sz w:val="20"/>
          <w:szCs w:val="20"/>
        </w:rPr>
        <w:t>?</w:t>
      </w:r>
      <w:r w:rsidR="007A69E7">
        <w:rPr>
          <w:rFonts w:ascii="Calibri" w:hAnsi="Calibri" w:cs="Calibri"/>
          <w:sz w:val="20"/>
          <w:szCs w:val="20"/>
        </w:rPr>
        <w:t xml:space="preserve"> Paul agreed with the comment.</w:t>
      </w:r>
    </w:p>
    <w:p w14:paraId="7D8F045A" w14:textId="77777777" w:rsidR="002C3B29" w:rsidRDefault="002C3B29" w:rsidP="00F15566">
      <w:pPr>
        <w:pStyle w:val="NoSpacing"/>
        <w:rPr>
          <w:rFonts w:ascii="Calibri" w:hAnsi="Calibri" w:cs="Calibri"/>
          <w:sz w:val="20"/>
          <w:szCs w:val="20"/>
        </w:rPr>
      </w:pPr>
    </w:p>
    <w:p w14:paraId="06835B30" w14:textId="5DCB5CFA" w:rsidR="002C3B29" w:rsidRDefault="002C3B29" w:rsidP="00F15566">
      <w:pPr>
        <w:pStyle w:val="NoSpacing"/>
        <w:rPr>
          <w:rFonts w:ascii="Calibri" w:hAnsi="Calibri" w:cs="Calibri"/>
          <w:sz w:val="20"/>
          <w:szCs w:val="20"/>
        </w:rPr>
      </w:pPr>
      <w:r>
        <w:rPr>
          <w:rFonts w:ascii="Calibri" w:hAnsi="Calibri" w:cs="Calibri"/>
          <w:sz w:val="20"/>
          <w:szCs w:val="20"/>
        </w:rPr>
        <w:t>Roy: The city was looking for three protections when they implemented a needed survey to build:</w:t>
      </w:r>
    </w:p>
    <w:p w14:paraId="745BAA2E" w14:textId="49670A96" w:rsidR="002C3B29" w:rsidRDefault="002C3B29" w:rsidP="002C3B29">
      <w:pPr>
        <w:pStyle w:val="NoSpacing"/>
        <w:numPr>
          <w:ilvl w:val="0"/>
          <w:numId w:val="57"/>
        </w:numPr>
        <w:rPr>
          <w:rFonts w:ascii="Calibri" w:hAnsi="Calibri" w:cs="Calibri"/>
          <w:bCs/>
          <w:sz w:val="20"/>
          <w:szCs w:val="20"/>
        </w:rPr>
      </w:pPr>
      <w:r>
        <w:rPr>
          <w:rFonts w:ascii="Calibri" w:hAnsi="Calibri" w:cs="Calibri"/>
          <w:bCs/>
          <w:sz w:val="20"/>
          <w:szCs w:val="20"/>
        </w:rPr>
        <w:t>Protection for the city.</w:t>
      </w:r>
    </w:p>
    <w:p w14:paraId="7338EC24" w14:textId="04AAEF3A" w:rsidR="002C3B29" w:rsidRPr="00AA4BAA" w:rsidRDefault="002C3B29" w:rsidP="00AA4BAA">
      <w:pPr>
        <w:pStyle w:val="NoSpacing"/>
        <w:numPr>
          <w:ilvl w:val="0"/>
          <w:numId w:val="57"/>
        </w:numPr>
        <w:rPr>
          <w:rFonts w:ascii="Calibri" w:hAnsi="Calibri" w:cs="Calibri"/>
          <w:bCs/>
          <w:sz w:val="20"/>
          <w:szCs w:val="20"/>
        </w:rPr>
      </w:pPr>
      <w:r>
        <w:rPr>
          <w:rFonts w:ascii="Calibri" w:hAnsi="Calibri" w:cs="Calibri"/>
          <w:bCs/>
          <w:sz w:val="20"/>
          <w:szCs w:val="20"/>
        </w:rPr>
        <w:t xml:space="preserve">Protection for the buyer and builder that they were putting the building </w:t>
      </w:r>
      <w:r w:rsidR="00AA4BAA">
        <w:rPr>
          <w:rFonts w:ascii="Calibri" w:hAnsi="Calibri" w:cs="Calibri"/>
          <w:bCs/>
          <w:sz w:val="20"/>
          <w:szCs w:val="20"/>
        </w:rPr>
        <w:t>on an owner’s</w:t>
      </w:r>
      <w:r w:rsidRPr="00AA4BAA">
        <w:rPr>
          <w:rFonts w:ascii="Calibri" w:hAnsi="Calibri" w:cs="Calibri"/>
          <w:bCs/>
          <w:sz w:val="20"/>
          <w:szCs w:val="20"/>
        </w:rPr>
        <w:t xml:space="preserve"> property.</w:t>
      </w:r>
    </w:p>
    <w:p w14:paraId="608569D3" w14:textId="7EF77348" w:rsidR="002C3B29" w:rsidRDefault="002C3B29" w:rsidP="002C3B29">
      <w:pPr>
        <w:pStyle w:val="NoSpacing"/>
        <w:numPr>
          <w:ilvl w:val="0"/>
          <w:numId w:val="57"/>
        </w:numPr>
        <w:rPr>
          <w:rFonts w:ascii="Calibri" w:hAnsi="Calibri" w:cs="Calibri"/>
          <w:bCs/>
          <w:sz w:val="20"/>
          <w:szCs w:val="20"/>
        </w:rPr>
      </w:pPr>
      <w:r>
        <w:rPr>
          <w:rFonts w:ascii="Calibri" w:hAnsi="Calibri" w:cs="Calibri"/>
          <w:bCs/>
          <w:sz w:val="20"/>
          <w:szCs w:val="20"/>
        </w:rPr>
        <w:t>Protection for the neighbor.</w:t>
      </w:r>
    </w:p>
    <w:p w14:paraId="03C54028" w14:textId="77777777" w:rsidR="00997B16" w:rsidRDefault="00997B16" w:rsidP="00997B16">
      <w:pPr>
        <w:pStyle w:val="NoSpacing"/>
        <w:rPr>
          <w:rFonts w:ascii="Calibri" w:hAnsi="Calibri" w:cs="Calibri"/>
          <w:bCs/>
          <w:sz w:val="20"/>
          <w:szCs w:val="20"/>
        </w:rPr>
      </w:pPr>
    </w:p>
    <w:p w14:paraId="0F5FD183" w14:textId="49BAB51B" w:rsidR="00997B16" w:rsidRDefault="00997B16" w:rsidP="00997B16">
      <w:pPr>
        <w:pStyle w:val="NoSpacing"/>
        <w:rPr>
          <w:rFonts w:ascii="Calibri" w:hAnsi="Calibri" w:cs="Calibri"/>
          <w:bCs/>
          <w:sz w:val="20"/>
          <w:szCs w:val="20"/>
        </w:rPr>
      </w:pPr>
      <w:r>
        <w:rPr>
          <w:rFonts w:ascii="Calibri" w:hAnsi="Calibri" w:cs="Calibri"/>
          <w:bCs/>
          <w:sz w:val="20"/>
          <w:szCs w:val="20"/>
        </w:rPr>
        <w:t xml:space="preserve">Roy: There is no vehicle </w:t>
      </w:r>
      <w:r w:rsidR="00730AE1">
        <w:rPr>
          <w:rFonts w:ascii="Calibri" w:hAnsi="Calibri" w:cs="Calibri"/>
          <w:bCs/>
          <w:sz w:val="20"/>
          <w:szCs w:val="20"/>
        </w:rPr>
        <w:t xml:space="preserve">in our ordinances </w:t>
      </w:r>
      <w:r>
        <w:rPr>
          <w:rFonts w:ascii="Calibri" w:hAnsi="Calibri" w:cs="Calibri"/>
          <w:bCs/>
          <w:sz w:val="20"/>
          <w:szCs w:val="20"/>
        </w:rPr>
        <w:t>that gives the right to the city council not to enforce the ordinance.</w:t>
      </w:r>
    </w:p>
    <w:p w14:paraId="397FD478" w14:textId="77777777" w:rsidR="00730AE1" w:rsidRDefault="00730AE1" w:rsidP="00997B16">
      <w:pPr>
        <w:pStyle w:val="NoSpacing"/>
        <w:rPr>
          <w:rFonts w:ascii="Calibri" w:hAnsi="Calibri" w:cs="Calibri"/>
          <w:bCs/>
          <w:sz w:val="20"/>
          <w:szCs w:val="20"/>
        </w:rPr>
      </w:pPr>
    </w:p>
    <w:p w14:paraId="107FE0DD" w14:textId="29B5AB49" w:rsidR="00730AE1" w:rsidRDefault="00730AE1" w:rsidP="00997B16">
      <w:pPr>
        <w:pStyle w:val="NoSpacing"/>
        <w:rPr>
          <w:rFonts w:ascii="Calibri" w:hAnsi="Calibri" w:cs="Calibri"/>
          <w:bCs/>
          <w:sz w:val="20"/>
          <w:szCs w:val="20"/>
        </w:rPr>
      </w:pPr>
      <w:r>
        <w:rPr>
          <w:rFonts w:ascii="Calibri" w:hAnsi="Calibri" w:cs="Calibri"/>
          <w:bCs/>
          <w:sz w:val="20"/>
          <w:szCs w:val="20"/>
        </w:rPr>
        <w:t>Wayne: I cannot see where our current ordinance says he has to get a building permit for his situation. Heber Dundord: The ordinance does identify it as residential use, which puts it under the ordinance. Jane: We can never add verbiage for every situation.</w:t>
      </w:r>
    </w:p>
    <w:p w14:paraId="6EBCDEAB" w14:textId="77777777" w:rsidR="00730AE1" w:rsidRDefault="00730AE1" w:rsidP="00997B16">
      <w:pPr>
        <w:pStyle w:val="NoSpacing"/>
        <w:rPr>
          <w:rFonts w:ascii="Calibri" w:hAnsi="Calibri" w:cs="Calibri"/>
          <w:bCs/>
          <w:sz w:val="20"/>
          <w:szCs w:val="20"/>
        </w:rPr>
      </w:pPr>
    </w:p>
    <w:p w14:paraId="4E3A6116" w14:textId="4B0ED70D" w:rsidR="00730AE1" w:rsidRDefault="00730AE1" w:rsidP="00997B16">
      <w:pPr>
        <w:pStyle w:val="NoSpacing"/>
        <w:rPr>
          <w:rFonts w:ascii="Calibri" w:hAnsi="Calibri" w:cs="Calibri"/>
          <w:bCs/>
          <w:sz w:val="20"/>
          <w:szCs w:val="20"/>
        </w:rPr>
      </w:pPr>
      <w:r>
        <w:rPr>
          <w:rFonts w:ascii="Calibri" w:hAnsi="Calibri" w:cs="Calibri"/>
          <w:bCs/>
          <w:sz w:val="20"/>
          <w:szCs w:val="20"/>
        </w:rPr>
        <w:t>Roy asked how we accommodate Matt and his timeline for building. Matt is being held at bay over something he ha</w:t>
      </w:r>
      <w:r w:rsidR="00AA4BAA">
        <w:rPr>
          <w:rFonts w:ascii="Calibri" w:hAnsi="Calibri" w:cs="Calibri"/>
          <w:bCs/>
          <w:sz w:val="20"/>
          <w:szCs w:val="20"/>
        </w:rPr>
        <w:t>s</w:t>
      </w:r>
      <w:r>
        <w:rPr>
          <w:rFonts w:ascii="Calibri" w:hAnsi="Calibri" w:cs="Calibri"/>
          <w:bCs/>
          <w:sz w:val="20"/>
          <w:szCs w:val="20"/>
        </w:rPr>
        <w:t xml:space="preserve"> no control over. How can we accomplish this request without violating our own rules?</w:t>
      </w:r>
    </w:p>
    <w:p w14:paraId="7F46EC0E" w14:textId="77777777" w:rsidR="009568EC" w:rsidRDefault="009568EC" w:rsidP="00997B16">
      <w:pPr>
        <w:pStyle w:val="NoSpacing"/>
        <w:rPr>
          <w:rFonts w:ascii="Calibri" w:hAnsi="Calibri" w:cs="Calibri"/>
          <w:bCs/>
          <w:sz w:val="20"/>
          <w:szCs w:val="20"/>
        </w:rPr>
      </w:pPr>
    </w:p>
    <w:p w14:paraId="7522B3D6" w14:textId="70509E71" w:rsidR="00066BC4" w:rsidRDefault="00066BC4" w:rsidP="00997B16">
      <w:pPr>
        <w:pStyle w:val="NoSpacing"/>
        <w:rPr>
          <w:rFonts w:ascii="Calibri" w:hAnsi="Calibri" w:cs="Calibri"/>
          <w:bCs/>
          <w:sz w:val="20"/>
          <w:szCs w:val="20"/>
        </w:rPr>
      </w:pPr>
      <w:r>
        <w:rPr>
          <w:rFonts w:ascii="Calibri" w:hAnsi="Calibri" w:cs="Calibri"/>
          <w:bCs/>
          <w:sz w:val="20"/>
          <w:szCs w:val="20"/>
        </w:rPr>
        <w:t xml:space="preserve">Roy asked Matt if there was a compelling reason he wouldn’t see a benefit in getting a survey. Matt: I don’t mind doing a survey, I plan to </w:t>
      </w:r>
      <w:r w:rsidR="00AA4BAA">
        <w:rPr>
          <w:rFonts w:ascii="Calibri" w:hAnsi="Calibri" w:cs="Calibri"/>
          <w:bCs/>
          <w:sz w:val="20"/>
          <w:szCs w:val="20"/>
        </w:rPr>
        <w:t>obtain one</w:t>
      </w:r>
      <w:r>
        <w:rPr>
          <w:rFonts w:ascii="Calibri" w:hAnsi="Calibri" w:cs="Calibri"/>
          <w:bCs/>
          <w:sz w:val="20"/>
          <w:szCs w:val="20"/>
        </w:rPr>
        <w:t xml:space="preserve">. I just don’t want to hold up my contractor and </w:t>
      </w:r>
      <w:r w:rsidR="00C35EEF">
        <w:rPr>
          <w:rFonts w:ascii="Calibri" w:hAnsi="Calibri" w:cs="Calibri"/>
          <w:bCs/>
          <w:sz w:val="20"/>
          <w:szCs w:val="20"/>
        </w:rPr>
        <w:t xml:space="preserve">there’s the worry of </w:t>
      </w:r>
      <w:r>
        <w:rPr>
          <w:rFonts w:ascii="Calibri" w:hAnsi="Calibri" w:cs="Calibri"/>
          <w:bCs/>
          <w:sz w:val="20"/>
          <w:szCs w:val="20"/>
        </w:rPr>
        <w:t>running into snow issues.</w:t>
      </w:r>
      <w:r w:rsidR="00C35EEF">
        <w:rPr>
          <w:rFonts w:ascii="Calibri" w:hAnsi="Calibri" w:cs="Calibri"/>
          <w:bCs/>
          <w:sz w:val="20"/>
          <w:szCs w:val="20"/>
        </w:rPr>
        <w:t xml:space="preserve"> It will take some time to obtain a survey – passed the time of bad weather.</w:t>
      </w:r>
    </w:p>
    <w:p w14:paraId="46C088FC" w14:textId="77777777" w:rsidR="00066BC4" w:rsidRDefault="00066BC4" w:rsidP="00997B16">
      <w:pPr>
        <w:pStyle w:val="NoSpacing"/>
        <w:rPr>
          <w:rFonts w:ascii="Calibri" w:hAnsi="Calibri" w:cs="Calibri"/>
          <w:bCs/>
          <w:sz w:val="20"/>
          <w:szCs w:val="20"/>
        </w:rPr>
      </w:pPr>
    </w:p>
    <w:p w14:paraId="26D01620" w14:textId="37F1AA17" w:rsidR="00066BC4" w:rsidRDefault="00066BC4" w:rsidP="00997B16">
      <w:pPr>
        <w:pStyle w:val="NoSpacing"/>
        <w:rPr>
          <w:rFonts w:ascii="Calibri" w:hAnsi="Calibri" w:cs="Calibri"/>
          <w:bCs/>
          <w:sz w:val="20"/>
          <w:szCs w:val="20"/>
        </w:rPr>
      </w:pPr>
      <w:r>
        <w:rPr>
          <w:rFonts w:ascii="Calibri" w:hAnsi="Calibri" w:cs="Calibri"/>
          <w:bCs/>
          <w:sz w:val="20"/>
          <w:szCs w:val="20"/>
        </w:rPr>
        <w:t xml:space="preserve">Roy suggested the city and Matt enter into a MOU </w:t>
      </w:r>
      <w:r w:rsidR="00A37ECD">
        <w:rPr>
          <w:rFonts w:ascii="Calibri" w:hAnsi="Calibri" w:cs="Calibri"/>
          <w:bCs/>
          <w:sz w:val="20"/>
          <w:szCs w:val="20"/>
        </w:rPr>
        <w:t>stating</w:t>
      </w:r>
      <w:r>
        <w:rPr>
          <w:rFonts w:ascii="Calibri" w:hAnsi="Calibri" w:cs="Calibri"/>
          <w:bCs/>
          <w:sz w:val="20"/>
          <w:szCs w:val="20"/>
        </w:rPr>
        <w:t xml:space="preserve">, if the city allows </w:t>
      </w:r>
      <w:r w:rsidR="00A37ECD">
        <w:rPr>
          <w:rFonts w:ascii="Calibri" w:hAnsi="Calibri" w:cs="Calibri"/>
          <w:bCs/>
          <w:sz w:val="20"/>
          <w:szCs w:val="20"/>
        </w:rPr>
        <w:t>Matt</w:t>
      </w:r>
      <w:r>
        <w:rPr>
          <w:rFonts w:ascii="Calibri" w:hAnsi="Calibri" w:cs="Calibri"/>
          <w:bCs/>
          <w:sz w:val="20"/>
          <w:szCs w:val="20"/>
        </w:rPr>
        <w:t xml:space="preserve"> to build </w:t>
      </w:r>
      <w:r w:rsidR="00A37ECD">
        <w:rPr>
          <w:rFonts w:ascii="Calibri" w:hAnsi="Calibri" w:cs="Calibri"/>
          <w:bCs/>
          <w:sz w:val="20"/>
          <w:szCs w:val="20"/>
        </w:rPr>
        <w:t xml:space="preserve">his </w:t>
      </w:r>
      <w:r>
        <w:rPr>
          <w:rFonts w:ascii="Calibri" w:hAnsi="Calibri" w:cs="Calibri"/>
          <w:bCs/>
          <w:sz w:val="20"/>
          <w:szCs w:val="20"/>
        </w:rPr>
        <w:t xml:space="preserve">project now, </w:t>
      </w:r>
      <w:r w:rsidR="00C35EEF">
        <w:rPr>
          <w:rFonts w:ascii="Calibri" w:hAnsi="Calibri" w:cs="Calibri"/>
          <w:bCs/>
          <w:sz w:val="20"/>
          <w:szCs w:val="20"/>
        </w:rPr>
        <w:t>when a</w:t>
      </w:r>
      <w:r>
        <w:rPr>
          <w:rFonts w:ascii="Calibri" w:hAnsi="Calibri" w:cs="Calibri"/>
          <w:bCs/>
          <w:sz w:val="20"/>
          <w:szCs w:val="20"/>
        </w:rPr>
        <w:t xml:space="preserve"> survey is conducted and your property is in the wrong place, you will dismantle what was built.</w:t>
      </w:r>
    </w:p>
    <w:p w14:paraId="2E622614" w14:textId="077FA4CF" w:rsidR="00EB720E" w:rsidRDefault="00EB720E" w:rsidP="00997B16">
      <w:pPr>
        <w:pStyle w:val="NoSpacing"/>
        <w:rPr>
          <w:rFonts w:ascii="Calibri" w:hAnsi="Calibri" w:cs="Calibri"/>
          <w:bCs/>
          <w:sz w:val="20"/>
          <w:szCs w:val="20"/>
        </w:rPr>
      </w:pPr>
      <w:r>
        <w:rPr>
          <w:rFonts w:ascii="Calibri" w:hAnsi="Calibri" w:cs="Calibri"/>
          <w:bCs/>
          <w:sz w:val="20"/>
          <w:szCs w:val="20"/>
        </w:rPr>
        <w:t>Roy asked each council member if they can agree to that:</w:t>
      </w:r>
    </w:p>
    <w:p w14:paraId="74EBE043" w14:textId="77777777" w:rsidR="00EB720E" w:rsidRDefault="00EB720E" w:rsidP="00997B16">
      <w:pPr>
        <w:pStyle w:val="NoSpacing"/>
        <w:rPr>
          <w:rFonts w:ascii="Calibri" w:hAnsi="Calibri" w:cs="Calibri"/>
          <w:bCs/>
          <w:sz w:val="20"/>
          <w:szCs w:val="20"/>
        </w:rPr>
      </w:pPr>
    </w:p>
    <w:p w14:paraId="709A7C23" w14:textId="596FCDAD" w:rsidR="00EB720E" w:rsidRDefault="00EB720E" w:rsidP="00997B16">
      <w:pPr>
        <w:pStyle w:val="NoSpacing"/>
        <w:rPr>
          <w:rFonts w:ascii="Calibri" w:hAnsi="Calibri" w:cs="Calibri"/>
          <w:bCs/>
          <w:sz w:val="20"/>
          <w:szCs w:val="20"/>
        </w:rPr>
      </w:pPr>
      <w:r>
        <w:rPr>
          <w:rFonts w:ascii="Calibri" w:hAnsi="Calibri" w:cs="Calibri"/>
          <w:bCs/>
          <w:sz w:val="20"/>
          <w:szCs w:val="20"/>
        </w:rPr>
        <w:t>Rob: If we can enter into an MOU with Matt stating he will do the survey later and let him get his project completed.</w:t>
      </w:r>
    </w:p>
    <w:p w14:paraId="3CD32063" w14:textId="643ECD29" w:rsidR="00EB720E" w:rsidRDefault="00EB720E" w:rsidP="00997B16">
      <w:pPr>
        <w:pStyle w:val="NoSpacing"/>
        <w:rPr>
          <w:rFonts w:ascii="Calibri" w:hAnsi="Calibri" w:cs="Calibri"/>
          <w:bCs/>
          <w:sz w:val="20"/>
          <w:szCs w:val="20"/>
        </w:rPr>
      </w:pPr>
      <w:r>
        <w:rPr>
          <w:rFonts w:ascii="Calibri" w:hAnsi="Calibri" w:cs="Calibri"/>
          <w:bCs/>
          <w:sz w:val="20"/>
          <w:szCs w:val="20"/>
        </w:rPr>
        <w:t>Mike – I’m fine with that and am very sympathetic to his problem.</w:t>
      </w:r>
    </w:p>
    <w:p w14:paraId="26109E56" w14:textId="14E4E6AE" w:rsidR="00EB720E" w:rsidRDefault="00EB720E" w:rsidP="00997B16">
      <w:pPr>
        <w:pStyle w:val="NoSpacing"/>
        <w:rPr>
          <w:rFonts w:ascii="Calibri" w:hAnsi="Calibri" w:cs="Calibri"/>
          <w:bCs/>
          <w:sz w:val="20"/>
          <w:szCs w:val="20"/>
        </w:rPr>
      </w:pPr>
      <w:r>
        <w:rPr>
          <w:rFonts w:ascii="Calibri" w:hAnsi="Calibri" w:cs="Calibri"/>
          <w:bCs/>
          <w:sz w:val="20"/>
          <w:szCs w:val="20"/>
        </w:rPr>
        <w:lastRenderedPageBreak/>
        <w:t>Cindy – I can live with that.</w:t>
      </w:r>
    </w:p>
    <w:p w14:paraId="73628AD6" w14:textId="6ED7DC58" w:rsidR="00EB720E" w:rsidRDefault="00EB720E" w:rsidP="00997B16">
      <w:pPr>
        <w:pStyle w:val="NoSpacing"/>
        <w:rPr>
          <w:rFonts w:ascii="Calibri" w:hAnsi="Calibri" w:cs="Calibri"/>
          <w:bCs/>
          <w:sz w:val="20"/>
          <w:szCs w:val="20"/>
        </w:rPr>
      </w:pPr>
      <w:r>
        <w:rPr>
          <w:rFonts w:ascii="Calibri" w:hAnsi="Calibri" w:cs="Calibri"/>
          <w:bCs/>
          <w:sz w:val="20"/>
          <w:szCs w:val="20"/>
        </w:rPr>
        <w:t xml:space="preserve">Dan – I also agree. </w:t>
      </w:r>
    </w:p>
    <w:p w14:paraId="7FC136DA" w14:textId="77777777" w:rsidR="00EB720E" w:rsidRDefault="00EB720E" w:rsidP="00997B16">
      <w:pPr>
        <w:pStyle w:val="NoSpacing"/>
        <w:rPr>
          <w:rFonts w:ascii="Calibri" w:hAnsi="Calibri" w:cs="Calibri"/>
          <w:bCs/>
          <w:sz w:val="20"/>
          <w:szCs w:val="20"/>
        </w:rPr>
      </w:pPr>
    </w:p>
    <w:p w14:paraId="50E4FCCC" w14:textId="79282BD1" w:rsidR="00213330" w:rsidRDefault="00213330" w:rsidP="00997B16">
      <w:pPr>
        <w:pStyle w:val="NoSpacing"/>
        <w:rPr>
          <w:rFonts w:ascii="Calibri" w:hAnsi="Calibri" w:cs="Calibri"/>
          <w:bCs/>
          <w:sz w:val="20"/>
          <w:szCs w:val="20"/>
        </w:rPr>
      </w:pPr>
      <w:r>
        <w:rPr>
          <w:rFonts w:ascii="Calibri" w:hAnsi="Calibri" w:cs="Calibri"/>
          <w:bCs/>
          <w:sz w:val="20"/>
          <w:szCs w:val="20"/>
        </w:rPr>
        <w:t xml:space="preserve">Roy then asked </w:t>
      </w:r>
      <w:r w:rsidR="00E10752">
        <w:rPr>
          <w:rFonts w:ascii="Calibri" w:hAnsi="Calibri" w:cs="Calibri"/>
          <w:bCs/>
          <w:sz w:val="20"/>
          <w:szCs w:val="20"/>
        </w:rPr>
        <w:t xml:space="preserve">Matt if he’s good with that. Matt agreed. </w:t>
      </w:r>
    </w:p>
    <w:p w14:paraId="06D717EF" w14:textId="77777777" w:rsidR="00E10752" w:rsidRDefault="00E10752" w:rsidP="00997B16">
      <w:pPr>
        <w:pStyle w:val="NoSpacing"/>
        <w:rPr>
          <w:rFonts w:ascii="Calibri" w:hAnsi="Calibri" w:cs="Calibri"/>
          <w:bCs/>
          <w:sz w:val="20"/>
          <w:szCs w:val="20"/>
        </w:rPr>
      </w:pPr>
    </w:p>
    <w:p w14:paraId="051AC868" w14:textId="735AF9FF" w:rsidR="00E10752" w:rsidRDefault="00E10752" w:rsidP="00E10752">
      <w:pPr>
        <w:pStyle w:val="NoSpacing"/>
        <w:numPr>
          <w:ilvl w:val="0"/>
          <w:numId w:val="56"/>
        </w:numPr>
        <w:rPr>
          <w:rFonts w:ascii="Calibri" w:hAnsi="Calibri" w:cs="Calibri"/>
          <w:bCs/>
          <w:sz w:val="20"/>
          <w:szCs w:val="20"/>
        </w:rPr>
      </w:pPr>
      <w:r>
        <w:rPr>
          <w:rFonts w:ascii="Calibri" w:hAnsi="Calibri" w:cs="Calibri"/>
          <w:bCs/>
          <w:sz w:val="20"/>
          <w:szCs w:val="20"/>
        </w:rPr>
        <w:t xml:space="preserve">Motion to </w:t>
      </w:r>
      <w:r w:rsidR="005A0E10">
        <w:rPr>
          <w:rFonts w:ascii="Calibri" w:hAnsi="Calibri" w:cs="Calibri"/>
          <w:bCs/>
          <w:sz w:val="20"/>
          <w:szCs w:val="20"/>
        </w:rPr>
        <w:t>issue</w:t>
      </w:r>
      <w:r>
        <w:rPr>
          <w:rFonts w:ascii="Calibri" w:hAnsi="Calibri" w:cs="Calibri"/>
          <w:bCs/>
          <w:sz w:val="20"/>
          <w:szCs w:val="20"/>
        </w:rPr>
        <w:t xml:space="preserve"> Matt a building permit on the contingency that </w:t>
      </w:r>
      <w:r w:rsidR="005A0E10">
        <w:rPr>
          <w:rFonts w:ascii="Calibri" w:hAnsi="Calibri" w:cs="Calibri"/>
          <w:bCs/>
          <w:sz w:val="20"/>
          <w:szCs w:val="20"/>
        </w:rPr>
        <w:t>he</w:t>
      </w:r>
      <w:r>
        <w:rPr>
          <w:rFonts w:ascii="Calibri" w:hAnsi="Calibri" w:cs="Calibri"/>
          <w:bCs/>
          <w:sz w:val="20"/>
          <w:szCs w:val="20"/>
        </w:rPr>
        <w:t xml:space="preserve"> acquires a survey within one year of receiving </w:t>
      </w:r>
      <w:r w:rsidR="00A47518">
        <w:rPr>
          <w:rFonts w:ascii="Calibri" w:hAnsi="Calibri" w:cs="Calibri"/>
          <w:bCs/>
          <w:sz w:val="20"/>
          <w:szCs w:val="20"/>
        </w:rPr>
        <w:t>the</w:t>
      </w:r>
      <w:r>
        <w:rPr>
          <w:rFonts w:ascii="Calibri" w:hAnsi="Calibri" w:cs="Calibri"/>
          <w:bCs/>
          <w:sz w:val="20"/>
          <w:szCs w:val="20"/>
        </w:rPr>
        <w:t xml:space="preserve"> permit: Rob, Second: Dan, Vote Unanimous, Motion Passes.</w:t>
      </w:r>
    </w:p>
    <w:p w14:paraId="5CAA259A" w14:textId="77777777" w:rsidR="00AC3F27" w:rsidRDefault="00AC3F27" w:rsidP="00AC3F27">
      <w:pPr>
        <w:pStyle w:val="NoSpacing"/>
        <w:rPr>
          <w:rFonts w:ascii="Calibri" w:hAnsi="Calibri" w:cs="Calibri"/>
          <w:b/>
          <w:bCs/>
          <w:sz w:val="20"/>
          <w:szCs w:val="20"/>
        </w:rPr>
      </w:pPr>
    </w:p>
    <w:p w14:paraId="2AA2320A" w14:textId="11ACE5BC" w:rsidR="005A0E10" w:rsidRDefault="00AC3F27" w:rsidP="00AC3F27">
      <w:pPr>
        <w:pStyle w:val="NoSpacing"/>
        <w:rPr>
          <w:rFonts w:ascii="Calibri" w:hAnsi="Calibri" w:cs="Calibri"/>
          <w:b/>
          <w:bCs/>
          <w:sz w:val="20"/>
          <w:szCs w:val="20"/>
        </w:rPr>
      </w:pPr>
      <w:r>
        <w:rPr>
          <w:rFonts w:ascii="Calibri" w:hAnsi="Calibri" w:cs="Calibri"/>
          <w:b/>
          <w:bCs/>
          <w:sz w:val="20"/>
          <w:szCs w:val="20"/>
        </w:rPr>
        <w:t>EPHRIAM HOGE WATER</w:t>
      </w:r>
      <w:r w:rsidR="005A0E10">
        <w:rPr>
          <w:rFonts w:ascii="Calibri" w:hAnsi="Calibri" w:cs="Calibri"/>
          <w:b/>
          <w:bCs/>
          <w:sz w:val="20"/>
          <w:szCs w:val="20"/>
        </w:rPr>
        <w:t xml:space="preserve"> – </w:t>
      </w:r>
      <w:r w:rsidR="005A0E10" w:rsidRPr="005A0E10">
        <w:rPr>
          <w:rFonts w:ascii="Calibri" w:hAnsi="Calibri" w:cs="Calibri"/>
          <w:sz w:val="20"/>
          <w:szCs w:val="20"/>
        </w:rPr>
        <w:t>Roy</w:t>
      </w:r>
    </w:p>
    <w:p w14:paraId="50A5970D" w14:textId="32391098" w:rsidR="00AC3F27" w:rsidRDefault="005A0E10" w:rsidP="00AC3F27">
      <w:pPr>
        <w:pStyle w:val="NoSpacing"/>
        <w:rPr>
          <w:rFonts w:ascii="Calibri" w:hAnsi="Calibri" w:cs="Calibri"/>
          <w:b/>
          <w:bCs/>
          <w:sz w:val="20"/>
          <w:szCs w:val="20"/>
        </w:rPr>
      </w:pPr>
      <w:r>
        <w:rPr>
          <w:rFonts w:ascii="Calibri" w:hAnsi="Calibri" w:cs="Calibri"/>
          <w:sz w:val="20"/>
          <w:szCs w:val="20"/>
        </w:rPr>
        <w:t>Roy has been approached by someone</w:t>
      </w:r>
      <w:r w:rsidR="008F3AAC">
        <w:rPr>
          <w:rFonts w:ascii="Calibri" w:hAnsi="Calibri" w:cs="Calibri"/>
          <w:sz w:val="20"/>
          <w:szCs w:val="20"/>
        </w:rPr>
        <w:t xml:space="preserve"> looking to buy </w:t>
      </w:r>
      <w:r w:rsidR="006D32F4">
        <w:rPr>
          <w:rFonts w:ascii="Calibri" w:hAnsi="Calibri" w:cs="Calibri"/>
          <w:sz w:val="20"/>
          <w:szCs w:val="20"/>
        </w:rPr>
        <w:t xml:space="preserve">one of </w:t>
      </w:r>
      <w:r w:rsidR="008F3AAC">
        <w:rPr>
          <w:rFonts w:ascii="Calibri" w:hAnsi="Calibri" w:cs="Calibri"/>
          <w:sz w:val="20"/>
          <w:szCs w:val="20"/>
        </w:rPr>
        <w:t>Ephriam</w:t>
      </w:r>
      <w:r w:rsidR="006D32F4">
        <w:rPr>
          <w:rFonts w:ascii="Calibri" w:hAnsi="Calibri" w:cs="Calibri"/>
          <w:sz w:val="20"/>
          <w:szCs w:val="20"/>
        </w:rPr>
        <w:t xml:space="preserve"> Hoge’s lots out North of town</w:t>
      </w:r>
      <w:r w:rsidR="008F3AAC">
        <w:rPr>
          <w:rFonts w:ascii="Calibri" w:hAnsi="Calibri" w:cs="Calibri"/>
          <w:sz w:val="20"/>
          <w:szCs w:val="20"/>
        </w:rPr>
        <w:t>. This lot sets outside the city limits</w:t>
      </w:r>
      <w:r w:rsidR="0071641C">
        <w:rPr>
          <w:rFonts w:ascii="Calibri" w:hAnsi="Calibri" w:cs="Calibri"/>
          <w:sz w:val="20"/>
          <w:szCs w:val="20"/>
        </w:rPr>
        <w:t xml:space="preserve"> and would need to hook onto the emergency line between Paris and Bloomington</w:t>
      </w:r>
      <w:r w:rsidR="006D32F4">
        <w:rPr>
          <w:rFonts w:ascii="Calibri" w:hAnsi="Calibri" w:cs="Calibri"/>
          <w:sz w:val="20"/>
          <w:szCs w:val="20"/>
        </w:rPr>
        <w:t xml:space="preserve"> to receive water</w:t>
      </w:r>
      <w:r w:rsidR="008F3AAC">
        <w:rPr>
          <w:rFonts w:ascii="Calibri" w:hAnsi="Calibri" w:cs="Calibri"/>
          <w:sz w:val="20"/>
          <w:szCs w:val="20"/>
        </w:rPr>
        <w:t>.</w:t>
      </w:r>
      <w:r w:rsidR="0071641C">
        <w:rPr>
          <w:rFonts w:ascii="Calibri" w:hAnsi="Calibri" w:cs="Calibri"/>
          <w:sz w:val="20"/>
          <w:szCs w:val="20"/>
        </w:rPr>
        <w:t xml:space="preserve"> </w:t>
      </w:r>
      <w:r w:rsidR="008F3AAC">
        <w:rPr>
          <w:rFonts w:ascii="Calibri" w:hAnsi="Calibri" w:cs="Calibri"/>
          <w:sz w:val="20"/>
          <w:szCs w:val="20"/>
        </w:rPr>
        <w:t>They were seeking</w:t>
      </w:r>
      <w:r>
        <w:rPr>
          <w:rFonts w:ascii="Calibri" w:hAnsi="Calibri" w:cs="Calibri"/>
          <w:sz w:val="20"/>
          <w:szCs w:val="20"/>
        </w:rPr>
        <w:t xml:space="preserve"> support </w:t>
      </w:r>
      <w:r w:rsidR="008F3AAC">
        <w:rPr>
          <w:rFonts w:ascii="Calibri" w:hAnsi="Calibri" w:cs="Calibri"/>
          <w:sz w:val="20"/>
          <w:szCs w:val="20"/>
        </w:rPr>
        <w:t xml:space="preserve">allowing </w:t>
      </w:r>
      <w:r>
        <w:rPr>
          <w:rFonts w:ascii="Calibri" w:hAnsi="Calibri" w:cs="Calibri"/>
          <w:sz w:val="20"/>
          <w:szCs w:val="20"/>
        </w:rPr>
        <w:t xml:space="preserve">them to hook onto city water. They were </w:t>
      </w:r>
      <w:r w:rsidR="006D32F4">
        <w:rPr>
          <w:rFonts w:ascii="Calibri" w:hAnsi="Calibri" w:cs="Calibri"/>
          <w:sz w:val="20"/>
          <w:szCs w:val="20"/>
        </w:rPr>
        <w:t>mis told</w:t>
      </w:r>
      <w:r>
        <w:rPr>
          <w:rFonts w:ascii="Calibri" w:hAnsi="Calibri" w:cs="Calibri"/>
          <w:sz w:val="20"/>
          <w:szCs w:val="20"/>
        </w:rPr>
        <w:t xml:space="preserve"> if they gather</w:t>
      </w:r>
      <w:r w:rsidR="008F3AAC">
        <w:rPr>
          <w:rFonts w:ascii="Calibri" w:hAnsi="Calibri" w:cs="Calibri"/>
          <w:sz w:val="20"/>
          <w:szCs w:val="20"/>
        </w:rPr>
        <w:t>ed</w:t>
      </w:r>
      <w:r>
        <w:rPr>
          <w:rFonts w:ascii="Calibri" w:hAnsi="Calibri" w:cs="Calibri"/>
          <w:sz w:val="20"/>
          <w:szCs w:val="20"/>
        </w:rPr>
        <w:t xml:space="preserve"> eight signatures </w:t>
      </w:r>
      <w:r w:rsidR="008F3AAC">
        <w:rPr>
          <w:rFonts w:ascii="Calibri" w:hAnsi="Calibri" w:cs="Calibri"/>
          <w:sz w:val="20"/>
          <w:szCs w:val="20"/>
        </w:rPr>
        <w:t>from the citizens of Bloomington who would support</w:t>
      </w:r>
      <w:r>
        <w:rPr>
          <w:rFonts w:ascii="Calibri" w:hAnsi="Calibri" w:cs="Calibri"/>
          <w:sz w:val="20"/>
          <w:szCs w:val="20"/>
        </w:rPr>
        <w:t xml:space="preserve"> the</w:t>
      </w:r>
      <w:r w:rsidR="008F3AAC">
        <w:rPr>
          <w:rFonts w:ascii="Calibri" w:hAnsi="Calibri" w:cs="Calibri"/>
          <w:sz w:val="20"/>
          <w:szCs w:val="20"/>
        </w:rPr>
        <w:t>ir request, that was all that was needed for them to hook on</w:t>
      </w:r>
      <w:r w:rsidR="0071641C">
        <w:rPr>
          <w:rFonts w:ascii="Calibri" w:hAnsi="Calibri" w:cs="Calibri"/>
          <w:sz w:val="20"/>
          <w:szCs w:val="20"/>
        </w:rPr>
        <w:t xml:space="preserve">. </w:t>
      </w:r>
      <w:r w:rsidR="008F3AAC">
        <w:rPr>
          <w:rFonts w:ascii="Calibri" w:hAnsi="Calibri" w:cs="Calibri"/>
          <w:sz w:val="20"/>
          <w:szCs w:val="20"/>
        </w:rPr>
        <w:t>They were given untrue guidance.</w:t>
      </w:r>
      <w:r w:rsidR="0071641C">
        <w:rPr>
          <w:rFonts w:ascii="Calibri" w:hAnsi="Calibri" w:cs="Calibri"/>
          <w:sz w:val="20"/>
          <w:szCs w:val="20"/>
        </w:rPr>
        <w:t xml:space="preserve"> </w:t>
      </w:r>
      <w:r w:rsidR="0071641C">
        <w:rPr>
          <w:rFonts w:ascii="Calibri" w:hAnsi="Calibri" w:cs="Calibri"/>
          <w:bCs/>
          <w:sz w:val="20"/>
          <w:szCs w:val="20"/>
        </w:rPr>
        <w:t>Roy explained to them that line was only for emergency situations and was not a distribution line.</w:t>
      </w:r>
      <w:r w:rsidR="00081556">
        <w:rPr>
          <w:rFonts w:ascii="Calibri" w:hAnsi="Calibri" w:cs="Calibri"/>
          <w:b/>
          <w:bCs/>
          <w:sz w:val="20"/>
          <w:szCs w:val="20"/>
        </w:rPr>
        <w:t xml:space="preserve"> </w:t>
      </w:r>
      <w:r w:rsidR="00AC3F27">
        <w:rPr>
          <w:rFonts w:ascii="Calibri" w:hAnsi="Calibri" w:cs="Calibri"/>
          <w:b/>
          <w:bCs/>
          <w:sz w:val="20"/>
          <w:szCs w:val="20"/>
        </w:rPr>
        <w:tab/>
      </w:r>
      <w:r w:rsidR="00AC3F27">
        <w:rPr>
          <w:rFonts w:ascii="Calibri" w:hAnsi="Calibri" w:cs="Calibri"/>
          <w:b/>
          <w:bCs/>
          <w:sz w:val="20"/>
          <w:szCs w:val="20"/>
        </w:rPr>
        <w:tab/>
      </w:r>
    </w:p>
    <w:p w14:paraId="7BA0BC3D" w14:textId="77777777" w:rsidR="00AC3F27" w:rsidRPr="0071641C" w:rsidRDefault="00AC3F27" w:rsidP="00AC3F27">
      <w:pPr>
        <w:pStyle w:val="NoSpacing"/>
        <w:ind w:left="720" w:firstLine="720"/>
        <w:rPr>
          <w:rFonts w:ascii="Calibri" w:hAnsi="Calibri" w:cs="Calibri"/>
          <w:sz w:val="20"/>
          <w:szCs w:val="20"/>
        </w:rPr>
      </w:pPr>
      <w:r w:rsidRPr="00CF477E">
        <w:rPr>
          <w:rFonts w:ascii="Calibri" w:hAnsi="Calibri" w:cs="Calibri"/>
          <w:b/>
          <w:bCs/>
          <w:sz w:val="20"/>
          <w:szCs w:val="20"/>
        </w:rPr>
        <w:tab/>
      </w:r>
    </w:p>
    <w:p w14:paraId="60626D4A" w14:textId="2BDC3F37" w:rsidR="00AC3F27" w:rsidRPr="00CF477E" w:rsidRDefault="00AC3F27" w:rsidP="00AC3F27">
      <w:pPr>
        <w:pStyle w:val="NoSpacing"/>
        <w:rPr>
          <w:rFonts w:ascii="Calibri" w:hAnsi="Calibri" w:cs="Calibri"/>
          <w:sz w:val="20"/>
          <w:szCs w:val="20"/>
        </w:rPr>
      </w:pPr>
      <w:r w:rsidRPr="00CF477E">
        <w:rPr>
          <w:rFonts w:ascii="Calibri" w:hAnsi="Calibri" w:cs="Calibri"/>
          <w:b/>
          <w:bCs/>
          <w:sz w:val="20"/>
          <w:szCs w:val="20"/>
        </w:rPr>
        <w:t xml:space="preserve">GENERAL BUSINESS                                                                                              </w:t>
      </w:r>
      <w:r>
        <w:rPr>
          <w:rFonts w:ascii="Calibri" w:hAnsi="Calibri" w:cs="Calibri"/>
          <w:b/>
          <w:bCs/>
          <w:sz w:val="20"/>
          <w:szCs w:val="20"/>
        </w:rPr>
        <w:t xml:space="preserve">             </w:t>
      </w:r>
      <w:r w:rsidRPr="00CF477E">
        <w:rPr>
          <w:rFonts w:ascii="Calibri" w:hAnsi="Calibri" w:cs="Calibri"/>
          <w:b/>
          <w:bCs/>
          <w:sz w:val="20"/>
          <w:szCs w:val="20"/>
        </w:rPr>
        <w:t xml:space="preserve"> </w:t>
      </w:r>
    </w:p>
    <w:p w14:paraId="3B0796E9" w14:textId="77777777" w:rsidR="00AC3F27" w:rsidRDefault="00AC3F27" w:rsidP="00081556">
      <w:pPr>
        <w:pStyle w:val="NoSpacing"/>
        <w:rPr>
          <w:rFonts w:ascii="Calibri" w:hAnsi="Calibri" w:cs="Calibri"/>
          <w:sz w:val="20"/>
          <w:szCs w:val="20"/>
        </w:rPr>
      </w:pPr>
      <w:r w:rsidRPr="00CF477E">
        <w:rPr>
          <w:rFonts w:ascii="Calibri" w:hAnsi="Calibri" w:cs="Calibri"/>
          <w:sz w:val="20"/>
          <w:szCs w:val="20"/>
        </w:rPr>
        <w:t xml:space="preserve">APPROVE BCC </w:t>
      </w:r>
      <w:r w:rsidRPr="007236C9">
        <w:rPr>
          <w:rFonts w:ascii="Calibri" w:hAnsi="Calibri" w:cs="Calibri"/>
          <w:sz w:val="20"/>
          <w:szCs w:val="20"/>
        </w:rPr>
        <w:t>JULY 15, 2025</w:t>
      </w:r>
      <w:r w:rsidRPr="00CF477E">
        <w:rPr>
          <w:rFonts w:ascii="Calibri" w:hAnsi="Calibri" w:cs="Calibri"/>
          <w:sz w:val="20"/>
          <w:szCs w:val="20"/>
        </w:rPr>
        <w:t xml:space="preserve">, MINUTES </w:t>
      </w:r>
    </w:p>
    <w:p w14:paraId="755C8C3B" w14:textId="6C83B9C6" w:rsidR="00081556" w:rsidRDefault="00081556" w:rsidP="00081556">
      <w:pPr>
        <w:pStyle w:val="NoSpacing"/>
        <w:rPr>
          <w:rFonts w:ascii="Calibri" w:hAnsi="Calibri" w:cs="Calibri"/>
          <w:sz w:val="20"/>
          <w:szCs w:val="20"/>
        </w:rPr>
      </w:pPr>
      <w:r>
        <w:rPr>
          <w:rFonts w:ascii="Calibri" w:hAnsi="Calibri" w:cs="Calibri"/>
          <w:sz w:val="20"/>
          <w:szCs w:val="20"/>
        </w:rPr>
        <w:t>These minutes were not approved as Rob asked for an amendment to the minutes adding his comments to the minutes. Debbie shared what the change would be. After reading the proposed changes, Rob said he was fine with what the original minutes stated.</w:t>
      </w:r>
    </w:p>
    <w:p w14:paraId="442DBFCC" w14:textId="77777777" w:rsidR="00081556" w:rsidRDefault="00081556" w:rsidP="00081556">
      <w:pPr>
        <w:pStyle w:val="NoSpacing"/>
        <w:rPr>
          <w:rFonts w:ascii="Calibri" w:hAnsi="Calibri" w:cs="Calibri"/>
          <w:sz w:val="20"/>
          <w:szCs w:val="20"/>
        </w:rPr>
      </w:pPr>
    </w:p>
    <w:p w14:paraId="3B9EA840" w14:textId="1D417FE1" w:rsidR="00081556" w:rsidRDefault="007755F5" w:rsidP="00081556">
      <w:pPr>
        <w:pStyle w:val="NoSpacing"/>
        <w:numPr>
          <w:ilvl w:val="0"/>
          <w:numId w:val="56"/>
        </w:numPr>
        <w:rPr>
          <w:rFonts w:ascii="Calibri" w:hAnsi="Calibri" w:cs="Calibri"/>
          <w:sz w:val="20"/>
          <w:szCs w:val="20"/>
        </w:rPr>
      </w:pPr>
      <w:r>
        <w:rPr>
          <w:rFonts w:ascii="Calibri" w:hAnsi="Calibri" w:cs="Calibri"/>
          <w:sz w:val="20"/>
          <w:szCs w:val="20"/>
        </w:rPr>
        <w:t xml:space="preserve">Motion to </w:t>
      </w:r>
      <w:r w:rsidRPr="00CF477E">
        <w:rPr>
          <w:rFonts w:ascii="Calibri" w:hAnsi="Calibri" w:cs="Calibri"/>
          <w:sz w:val="20"/>
          <w:szCs w:val="20"/>
        </w:rPr>
        <w:t xml:space="preserve">approve </w:t>
      </w:r>
      <w:r w:rsidR="00081556" w:rsidRPr="00CF477E">
        <w:rPr>
          <w:rFonts w:ascii="Calibri" w:hAnsi="Calibri" w:cs="Calibri"/>
          <w:sz w:val="20"/>
          <w:szCs w:val="20"/>
        </w:rPr>
        <w:t>BCC J</w:t>
      </w:r>
      <w:r w:rsidR="00081556">
        <w:rPr>
          <w:rFonts w:ascii="Calibri" w:hAnsi="Calibri" w:cs="Calibri"/>
          <w:sz w:val="20"/>
          <w:szCs w:val="20"/>
        </w:rPr>
        <w:t>uly</w:t>
      </w:r>
      <w:r w:rsidR="00081556" w:rsidRPr="00CF477E">
        <w:rPr>
          <w:rFonts w:ascii="Calibri" w:hAnsi="Calibri" w:cs="Calibri"/>
          <w:sz w:val="20"/>
          <w:szCs w:val="20"/>
        </w:rPr>
        <w:t xml:space="preserve"> 1</w:t>
      </w:r>
      <w:r w:rsidR="00081556">
        <w:rPr>
          <w:rFonts w:ascii="Calibri" w:hAnsi="Calibri" w:cs="Calibri"/>
          <w:sz w:val="20"/>
          <w:szCs w:val="20"/>
        </w:rPr>
        <w:t>5</w:t>
      </w:r>
      <w:r w:rsidR="00081556" w:rsidRPr="00CF477E">
        <w:rPr>
          <w:rFonts w:ascii="Calibri" w:hAnsi="Calibri" w:cs="Calibri"/>
          <w:sz w:val="20"/>
          <w:szCs w:val="20"/>
        </w:rPr>
        <w:t>, 2025, MINUTES</w:t>
      </w:r>
      <w:r w:rsidR="00081556">
        <w:rPr>
          <w:rFonts w:ascii="Calibri" w:hAnsi="Calibri" w:cs="Calibri"/>
          <w:sz w:val="20"/>
          <w:szCs w:val="20"/>
        </w:rPr>
        <w:t xml:space="preserve"> as written: Rob, Second: Cindy, Vote Unanimous with Motion Passes</w:t>
      </w:r>
      <w:r>
        <w:rPr>
          <w:rFonts w:ascii="Calibri" w:hAnsi="Calibri" w:cs="Calibri"/>
          <w:sz w:val="20"/>
          <w:szCs w:val="20"/>
        </w:rPr>
        <w:t>.</w:t>
      </w:r>
    </w:p>
    <w:p w14:paraId="254DCEE2" w14:textId="77777777" w:rsidR="00081556" w:rsidRDefault="00081556" w:rsidP="00AC3F27">
      <w:pPr>
        <w:pStyle w:val="NoSpacing"/>
        <w:rPr>
          <w:rFonts w:ascii="Calibri" w:hAnsi="Calibri" w:cs="Calibri"/>
          <w:sz w:val="20"/>
          <w:szCs w:val="20"/>
        </w:rPr>
      </w:pPr>
    </w:p>
    <w:p w14:paraId="5276FE79" w14:textId="3A6C311A" w:rsidR="007755F5" w:rsidRDefault="00AC3F27" w:rsidP="00AC3F27">
      <w:pPr>
        <w:pStyle w:val="NoSpacing"/>
        <w:rPr>
          <w:rFonts w:ascii="Calibri" w:hAnsi="Calibri" w:cs="Calibri"/>
          <w:sz w:val="20"/>
          <w:szCs w:val="20"/>
        </w:rPr>
      </w:pPr>
      <w:r>
        <w:rPr>
          <w:rFonts w:ascii="Calibri" w:hAnsi="Calibri" w:cs="Calibri"/>
          <w:sz w:val="20"/>
          <w:szCs w:val="20"/>
        </w:rPr>
        <w:t xml:space="preserve">APPROVE BCC AUGUST 6, 2025 </w:t>
      </w:r>
      <w:r w:rsidRPr="00EA3EB8">
        <w:rPr>
          <w:rFonts w:ascii="Calibri" w:hAnsi="Calibri" w:cs="Calibri"/>
          <w:sz w:val="20"/>
          <w:szCs w:val="20"/>
        </w:rPr>
        <w:t xml:space="preserve">BCC AND BADC </w:t>
      </w:r>
      <w:r>
        <w:rPr>
          <w:rFonts w:ascii="Calibri" w:hAnsi="Calibri" w:cs="Calibri"/>
          <w:sz w:val="20"/>
          <w:szCs w:val="20"/>
        </w:rPr>
        <w:t xml:space="preserve">WORK MEETING </w:t>
      </w:r>
    </w:p>
    <w:p w14:paraId="0930F810" w14:textId="6F1958AF" w:rsidR="007755F5" w:rsidRDefault="007755F5" w:rsidP="00AC3F27">
      <w:pPr>
        <w:pStyle w:val="NoSpacing"/>
        <w:rPr>
          <w:rFonts w:ascii="Calibri" w:hAnsi="Calibri" w:cs="Calibri"/>
          <w:sz w:val="20"/>
          <w:szCs w:val="20"/>
        </w:rPr>
      </w:pPr>
      <w:r>
        <w:rPr>
          <w:rFonts w:ascii="Calibri" w:hAnsi="Calibri" w:cs="Calibri"/>
          <w:sz w:val="20"/>
          <w:szCs w:val="20"/>
        </w:rPr>
        <w:t>Jane questioned whether Ordinance 2025-1 was passed in the appropriate manner. Roy will check with IAC in the morning to see how this sit</w:t>
      </w:r>
      <w:r w:rsidR="00A35C7D">
        <w:rPr>
          <w:rFonts w:ascii="Calibri" w:hAnsi="Calibri" w:cs="Calibri"/>
          <w:sz w:val="20"/>
          <w:szCs w:val="20"/>
        </w:rPr>
        <w:t>uation can be remedy if done in error.</w:t>
      </w:r>
    </w:p>
    <w:p w14:paraId="3B8C93D9" w14:textId="77777777" w:rsidR="00A35C7D" w:rsidRDefault="00A35C7D" w:rsidP="00AC3F27">
      <w:pPr>
        <w:pStyle w:val="NoSpacing"/>
        <w:rPr>
          <w:rFonts w:ascii="Calibri" w:hAnsi="Calibri" w:cs="Calibri"/>
          <w:sz w:val="20"/>
          <w:szCs w:val="20"/>
        </w:rPr>
      </w:pPr>
    </w:p>
    <w:p w14:paraId="6A01113F" w14:textId="3430B0F1" w:rsidR="00A35C7D" w:rsidRDefault="00A35C7D" w:rsidP="00A35C7D">
      <w:pPr>
        <w:pStyle w:val="NoSpacing"/>
        <w:numPr>
          <w:ilvl w:val="0"/>
          <w:numId w:val="56"/>
        </w:numPr>
        <w:rPr>
          <w:rFonts w:ascii="Calibri" w:hAnsi="Calibri" w:cs="Calibri"/>
          <w:sz w:val="20"/>
          <w:szCs w:val="20"/>
        </w:rPr>
      </w:pPr>
      <w:r>
        <w:rPr>
          <w:rFonts w:ascii="Calibri" w:hAnsi="Calibri" w:cs="Calibri"/>
          <w:sz w:val="20"/>
          <w:szCs w:val="20"/>
        </w:rPr>
        <w:t xml:space="preserve">MOTION TO </w:t>
      </w:r>
      <w:r w:rsidRPr="00CF477E">
        <w:rPr>
          <w:rFonts w:ascii="Calibri" w:hAnsi="Calibri" w:cs="Calibri"/>
          <w:sz w:val="20"/>
          <w:szCs w:val="20"/>
        </w:rPr>
        <w:t xml:space="preserve">APPROVE BCC </w:t>
      </w:r>
      <w:r>
        <w:rPr>
          <w:rFonts w:ascii="Calibri" w:hAnsi="Calibri" w:cs="Calibri"/>
          <w:sz w:val="20"/>
          <w:szCs w:val="20"/>
        </w:rPr>
        <w:t>AUGUST 6</w:t>
      </w:r>
      <w:r w:rsidRPr="00CF477E">
        <w:rPr>
          <w:rFonts w:ascii="Calibri" w:hAnsi="Calibri" w:cs="Calibri"/>
          <w:sz w:val="20"/>
          <w:szCs w:val="20"/>
        </w:rPr>
        <w:t>, 2025, MINUTES</w:t>
      </w:r>
      <w:r>
        <w:rPr>
          <w:rFonts w:ascii="Calibri" w:hAnsi="Calibri" w:cs="Calibri"/>
          <w:sz w:val="20"/>
          <w:szCs w:val="20"/>
        </w:rPr>
        <w:t xml:space="preserve"> as written: Mike, Second: Cindy, Vote Unanimous, Motion Passes.</w:t>
      </w:r>
    </w:p>
    <w:p w14:paraId="47B95D3A" w14:textId="77777777" w:rsidR="006A7CC1" w:rsidRDefault="006A7CC1" w:rsidP="00AC3F27">
      <w:pPr>
        <w:pStyle w:val="NoSpacing"/>
        <w:rPr>
          <w:rFonts w:ascii="Calibri" w:hAnsi="Calibri" w:cs="Calibri"/>
          <w:sz w:val="20"/>
          <w:szCs w:val="20"/>
        </w:rPr>
      </w:pPr>
    </w:p>
    <w:p w14:paraId="45CEA0FC" w14:textId="1D8DF652" w:rsidR="00AC3F27" w:rsidRDefault="00AC3F27" w:rsidP="00AC3F27">
      <w:pPr>
        <w:pStyle w:val="NoSpacing"/>
        <w:rPr>
          <w:rFonts w:ascii="Calibri" w:hAnsi="Calibri" w:cs="Calibri"/>
          <w:b/>
          <w:bCs/>
          <w:sz w:val="20"/>
          <w:szCs w:val="20"/>
        </w:rPr>
      </w:pPr>
      <w:r w:rsidRPr="00CF477E">
        <w:rPr>
          <w:rFonts w:ascii="Calibri" w:hAnsi="Calibri" w:cs="Calibri"/>
          <w:b/>
          <w:bCs/>
          <w:sz w:val="20"/>
          <w:szCs w:val="20"/>
        </w:rPr>
        <w:t xml:space="preserve">BUILDING AND DEVELOPMENT COMMITTEE REPORT </w:t>
      </w:r>
      <w:r w:rsidR="00830A61">
        <w:rPr>
          <w:rFonts w:ascii="Calibri" w:hAnsi="Calibri" w:cs="Calibri"/>
          <w:b/>
          <w:bCs/>
          <w:sz w:val="20"/>
          <w:szCs w:val="20"/>
        </w:rPr>
        <w:t>(BADC)</w:t>
      </w:r>
      <w:r w:rsidRPr="00CF477E">
        <w:rPr>
          <w:rFonts w:ascii="Calibri" w:hAnsi="Calibri" w:cs="Calibri"/>
          <w:b/>
          <w:bCs/>
          <w:sz w:val="20"/>
          <w:szCs w:val="20"/>
        </w:rPr>
        <w:t xml:space="preserve"> </w:t>
      </w:r>
      <w:r w:rsidRPr="00CF477E">
        <w:rPr>
          <w:rFonts w:ascii="Calibri" w:hAnsi="Calibri" w:cs="Calibri"/>
          <w:b/>
          <w:bCs/>
          <w:sz w:val="20"/>
          <w:szCs w:val="20"/>
        </w:rPr>
        <w:tab/>
      </w:r>
      <w:r w:rsidRPr="00CF477E">
        <w:rPr>
          <w:rFonts w:ascii="Calibri" w:hAnsi="Calibri" w:cs="Calibri"/>
          <w:b/>
          <w:bCs/>
          <w:sz w:val="20"/>
          <w:szCs w:val="20"/>
        </w:rPr>
        <w:tab/>
        <w:t xml:space="preserve">     </w:t>
      </w:r>
      <w:r>
        <w:rPr>
          <w:rFonts w:ascii="Calibri" w:hAnsi="Calibri" w:cs="Calibri"/>
          <w:b/>
          <w:bCs/>
          <w:sz w:val="20"/>
          <w:szCs w:val="20"/>
        </w:rPr>
        <w:t xml:space="preserve">             </w:t>
      </w:r>
    </w:p>
    <w:p w14:paraId="54193EAD" w14:textId="285AFDFD" w:rsidR="00AC3F27" w:rsidRDefault="00AC3F27" w:rsidP="00AC3F27">
      <w:pPr>
        <w:pStyle w:val="NoSpacing"/>
        <w:rPr>
          <w:rFonts w:ascii="Calibri" w:hAnsi="Calibri" w:cs="Calibri"/>
          <w:sz w:val="20"/>
          <w:szCs w:val="20"/>
        </w:rPr>
      </w:pPr>
      <w:r>
        <w:rPr>
          <w:rFonts w:ascii="Calibri" w:hAnsi="Calibri" w:cs="Calibri"/>
          <w:sz w:val="20"/>
          <w:szCs w:val="20"/>
        </w:rPr>
        <w:t>DANIEL CALL CONFIRMATION</w:t>
      </w:r>
    </w:p>
    <w:p w14:paraId="3D05104D" w14:textId="67BD6AAF" w:rsidR="00A35C7D" w:rsidRDefault="00A35C7D" w:rsidP="00AC3F27">
      <w:pPr>
        <w:pStyle w:val="NoSpacing"/>
        <w:rPr>
          <w:rFonts w:ascii="Calibri" w:hAnsi="Calibri" w:cs="Calibri"/>
          <w:sz w:val="20"/>
          <w:szCs w:val="20"/>
        </w:rPr>
      </w:pPr>
      <w:r>
        <w:rPr>
          <w:rFonts w:ascii="Calibri" w:hAnsi="Calibri" w:cs="Calibri"/>
          <w:sz w:val="20"/>
          <w:szCs w:val="20"/>
        </w:rPr>
        <w:t xml:space="preserve">The BADC has recommended Daniel Call to serve on the Building and Development Committee. Roy spoke with Daniel and shared that Daniel has knowledge for writing a Comprehensive Plan and other knowledge that would be beneficial to the BADC. </w:t>
      </w:r>
      <w:r w:rsidR="00830A61" w:rsidRPr="00830A61">
        <w:rPr>
          <w:rFonts w:ascii="Calibri" w:hAnsi="Calibri" w:cs="Calibri"/>
          <w:sz w:val="20"/>
          <w:szCs w:val="20"/>
        </w:rPr>
        <w:t>Roy made a recommendation for Daniel to serve on the BADC.</w:t>
      </w:r>
    </w:p>
    <w:p w14:paraId="27C721E9" w14:textId="77777777" w:rsidR="00830A61" w:rsidRDefault="00830A61" w:rsidP="00AC3F27">
      <w:pPr>
        <w:pStyle w:val="NoSpacing"/>
        <w:rPr>
          <w:rFonts w:ascii="Calibri" w:hAnsi="Calibri" w:cs="Calibri"/>
          <w:sz w:val="20"/>
          <w:szCs w:val="20"/>
        </w:rPr>
      </w:pPr>
    </w:p>
    <w:p w14:paraId="702DA4E1" w14:textId="793536E0" w:rsidR="00830A61" w:rsidRDefault="00830A61" w:rsidP="00830A61">
      <w:pPr>
        <w:pStyle w:val="NoSpacing"/>
        <w:numPr>
          <w:ilvl w:val="0"/>
          <w:numId w:val="56"/>
        </w:numPr>
        <w:rPr>
          <w:rFonts w:ascii="Calibri" w:hAnsi="Calibri" w:cs="Calibri"/>
          <w:sz w:val="20"/>
          <w:szCs w:val="20"/>
        </w:rPr>
      </w:pPr>
      <w:r>
        <w:rPr>
          <w:rFonts w:ascii="Calibri" w:hAnsi="Calibri" w:cs="Calibri"/>
          <w:sz w:val="20"/>
          <w:szCs w:val="20"/>
        </w:rPr>
        <w:t>Motion to approve to Daniel Call to the BADC: Mike, Second: Dan, Vote Unanimous, Motion Passes.</w:t>
      </w:r>
    </w:p>
    <w:p w14:paraId="2595297E" w14:textId="77777777" w:rsidR="008C643D" w:rsidRDefault="008C643D" w:rsidP="008C643D">
      <w:pPr>
        <w:pStyle w:val="NoSpacing"/>
        <w:rPr>
          <w:rFonts w:ascii="Calibri" w:hAnsi="Calibri" w:cs="Calibri"/>
          <w:sz w:val="20"/>
          <w:szCs w:val="20"/>
        </w:rPr>
      </w:pPr>
    </w:p>
    <w:p w14:paraId="624B6A2A" w14:textId="523E7328" w:rsidR="008C643D" w:rsidRDefault="008C643D" w:rsidP="008C643D">
      <w:pPr>
        <w:pStyle w:val="NoSpacing"/>
        <w:rPr>
          <w:rFonts w:ascii="Calibri" w:hAnsi="Calibri" w:cs="Calibri"/>
          <w:sz w:val="20"/>
          <w:szCs w:val="20"/>
        </w:rPr>
      </w:pPr>
      <w:r>
        <w:rPr>
          <w:rFonts w:ascii="Calibri" w:hAnsi="Calibri" w:cs="Calibri"/>
          <w:sz w:val="20"/>
          <w:szCs w:val="20"/>
        </w:rPr>
        <w:t xml:space="preserve">Two building permits were submitted, one from Matt Rice – approved this evening and one from Dave Beckett which was not approved because the road is not </w:t>
      </w:r>
      <w:r w:rsidR="00BE6B07">
        <w:rPr>
          <w:rFonts w:ascii="Calibri" w:hAnsi="Calibri" w:cs="Calibri"/>
          <w:sz w:val="20"/>
          <w:szCs w:val="20"/>
        </w:rPr>
        <w:t>up to spec. Kyle was asked to give an assessment</w:t>
      </w:r>
      <w:r w:rsidR="00637115">
        <w:rPr>
          <w:rFonts w:ascii="Calibri" w:hAnsi="Calibri" w:cs="Calibri"/>
          <w:sz w:val="20"/>
          <w:szCs w:val="20"/>
        </w:rPr>
        <w:t xml:space="preserve"> on </w:t>
      </w:r>
      <w:proofErr w:type="gramStart"/>
      <w:r w:rsidR="00637115">
        <w:rPr>
          <w:rFonts w:ascii="Calibri" w:hAnsi="Calibri" w:cs="Calibri"/>
          <w:sz w:val="20"/>
          <w:szCs w:val="20"/>
        </w:rPr>
        <w:t>Dave’s road</w:t>
      </w:r>
      <w:proofErr w:type="gramEnd"/>
      <w:r w:rsidR="00637115">
        <w:rPr>
          <w:rFonts w:ascii="Calibri" w:hAnsi="Calibri" w:cs="Calibri"/>
          <w:sz w:val="20"/>
          <w:szCs w:val="20"/>
        </w:rPr>
        <w:t>.</w:t>
      </w:r>
      <w:r w:rsidR="00BE6B07">
        <w:rPr>
          <w:rFonts w:ascii="Calibri" w:hAnsi="Calibri" w:cs="Calibri"/>
          <w:sz w:val="20"/>
          <w:szCs w:val="20"/>
        </w:rPr>
        <w:t xml:space="preserve"> </w:t>
      </w:r>
    </w:p>
    <w:p w14:paraId="76B279C1" w14:textId="77777777" w:rsidR="00817FAD" w:rsidRDefault="00817FAD" w:rsidP="008C643D">
      <w:pPr>
        <w:pStyle w:val="NoSpacing"/>
        <w:rPr>
          <w:rFonts w:ascii="Calibri" w:hAnsi="Calibri" w:cs="Calibri"/>
          <w:sz w:val="20"/>
          <w:szCs w:val="20"/>
        </w:rPr>
      </w:pPr>
    </w:p>
    <w:p w14:paraId="6FC8E70C" w14:textId="1E19E449" w:rsidR="00817FAD" w:rsidRDefault="00817FAD" w:rsidP="008C643D">
      <w:pPr>
        <w:pStyle w:val="NoSpacing"/>
        <w:rPr>
          <w:rFonts w:ascii="Calibri" w:hAnsi="Calibri" w:cs="Calibri"/>
          <w:sz w:val="20"/>
          <w:szCs w:val="20"/>
        </w:rPr>
      </w:pPr>
      <w:r>
        <w:rPr>
          <w:rFonts w:ascii="Calibri" w:hAnsi="Calibri" w:cs="Calibri"/>
          <w:sz w:val="20"/>
          <w:szCs w:val="20"/>
        </w:rPr>
        <w:t>Kyle’s six recommendations:</w:t>
      </w:r>
    </w:p>
    <w:p w14:paraId="33C7020E" w14:textId="696C6462" w:rsidR="00817FAD" w:rsidRDefault="00817FAD" w:rsidP="00817FAD">
      <w:pPr>
        <w:pStyle w:val="NoSpacing"/>
        <w:numPr>
          <w:ilvl w:val="0"/>
          <w:numId w:val="58"/>
        </w:numPr>
        <w:rPr>
          <w:rFonts w:ascii="Calibri" w:hAnsi="Calibri" w:cs="Calibri"/>
          <w:sz w:val="20"/>
          <w:szCs w:val="20"/>
        </w:rPr>
      </w:pPr>
      <w:r>
        <w:rPr>
          <w:rFonts w:ascii="Calibri" w:hAnsi="Calibri" w:cs="Calibri"/>
          <w:sz w:val="20"/>
          <w:szCs w:val="20"/>
        </w:rPr>
        <w:t xml:space="preserve">Cul-de-sac built to a minimum of 82 inches in </w:t>
      </w:r>
      <w:bookmarkStart w:id="2" w:name="_Hlk211715208"/>
      <w:r w:rsidR="0020575A">
        <w:rPr>
          <w:rFonts w:ascii="Calibri" w:hAnsi="Calibri" w:cs="Calibri"/>
          <w:sz w:val="20"/>
          <w:szCs w:val="20"/>
        </w:rPr>
        <w:t>diameter</w:t>
      </w:r>
      <w:bookmarkEnd w:id="2"/>
      <w:r w:rsidR="0020575A">
        <w:rPr>
          <w:rFonts w:ascii="Calibri" w:hAnsi="Calibri" w:cs="Calibri"/>
          <w:sz w:val="20"/>
          <w:szCs w:val="20"/>
        </w:rPr>
        <w:t xml:space="preserve"> </w:t>
      </w:r>
    </w:p>
    <w:p w14:paraId="43DE0E64" w14:textId="04A97E96" w:rsidR="0020575A" w:rsidRDefault="0020575A" w:rsidP="0020575A">
      <w:pPr>
        <w:pStyle w:val="NoSpacing"/>
        <w:numPr>
          <w:ilvl w:val="1"/>
          <w:numId w:val="58"/>
        </w:numPr>
        <w:rPr>
          <w:rFonts w:ascii="Calibri" w:hAnsi="Calibri" w:cs="Calibri"/>
          <w:sz w:val="20"/>
          <w:szCs w:val="20"/>
        </w:rPr>
      </w:pPr>
      <w:r>
        <w:rPr>
          <w:rFonts w:ascii="Calibri" w:hAnsi="Calibri" w:cs="Calibri"/>
          <w:sz w:val="20"/>
          <w:szCs w:val="20"/>
        </w:rPr>
        <w:t xml:space="preserve">There was some discussion concerning Blake Hart’s fence that sits in the city right-of-way. When the cul-de-sac is brought up to specs, this fence </w:t>
      </w:r>
      <w:r w:rsidR="00637115">
        <w:rPr>
          <w:rFonts w:ascii="Calibri" w:hAnsi="Calibri" w:cs="Calibri"/>
          <w:sz w:val="20"/>
          <w:szCs w:val="20"/>
        </w:rPr>
        <w:t>could</w:t>
      </w:r>
      <w:r>
        <w:rPr>
          <w:rFonts w:ascii="Calibri" w:hAnsi="Calibri" w:cs="Calibri"/>
          <w:sz w:val="20"/>
          <w:szCs w:val="20"/>
        </w:rPr>
        <w:t xml:space="preserve"> be damaged </w:t>
      </w:r>
      <w:r w:rsidR="00637115">
        <w:rPr>
          <w:rFonts w:ascii="Calibri" w:hAnsi="Calibri" w:cs="Calibri"/>
          <w:sz w:val="20"/>
          <w:szCs w:val="20"/>
        </w:rPr>
        <w:t>as gravel is pushed out to meet the recommended diameter</w:t>
      </w:r>
      <w:r>
        <w:rPr>
          <w:rFonts w:ascii="Calibri" w:hAnsi="Calibri" w:cs="Calibri"/>
          <w:sz w:val="20"/>
          <w:szCs w:val="20"/>
        </w:rPr>
        <w:t xml:space="preserve">. Roy has spoken with Blake and he understands </w:t>
      </w:r>
      <w:r w:rsidR="00637115">
        <w:rPr>
          <w:rFonts w:ascii="Calibri" w:hAnsi="Calibri" w:cs="Calibri"/>
          <w:sz w:val="20"/>
          <w:szCs w:val="20"/>
        </w:rPr>
        <w:t>the fence is his responsibility to move, and the city will not be liable for any damage.</w:t>
      </w:r>
    </w:p>
    <w:p w14:paraId="51152DA9" w14:textId="7F5A8312" w:rsidR="00817FAD" w:rsidRDefault="00817FAD" w:rsidP="00817FAD">
      <w:pPr>
        <w:pStyle w:val="NoSpacing"/>
        <w:numPr>
          <w:ilvl w:val="0"/>
          <w:numId w:val="58"/>
        </w:numPr>
        <w:rPr>
          <w:rFonts w:ascii="Calibri" w:hAnsi="Calibri" w:cs="Calibri"/>
          <w:sz w:val="20"/>
          <w:szCs w:val="20"/>
        </w:rPr>
      </w:pPr>
      <w:r>
        <w:rPr>
          <w:rFonts w:ascii="Calibri" w:hAnsi="Calibri" w:cs="Calibri"/>
          <w:sz w:val="20"/>
          <w:szCs w:val="20"/>
        </w:rPr>
        <w:t>Road surface needs to be larger</w:t>
      </w:r>
    </w:p>
    <w:p w14:paraId="4EE9142F" w14:textId="43151F75" w:rsidR="00817FAD" w:rsidRDefault="00817FAD" w:rsidP="00817FAD">
      <w:pPr>
        <w:pStyle w:val="NoSpacing"/>
        <w:numPr>
          <w:ilvl w:val="0"/>
          <w:numId w:val="58"/>
        </w:numPr>
        <w:rPr>
          <w:rFonts w:ascii="Calibri" w:hAnsi="Calibri" w:cs="Calibri"/>
          <w:sz w:val="20"/>
          <w:szCs w:val="20"/>
        </w:rPr>
      </w:pPr>
      <w:r>
        <w:rPr>
          <w:rFonts w:ascii="Calibri" w:hAnsi="Calibri" w:cs="Calibri"/>
          <w:sz w:val="20"/>
          <w:szCs w:val="20"/>
        </w:rPr>
        <w:t>Change backslope to a maximum of 4-1</w:t>
      </w:r>
    </w:p>
    <w:p w14:paraId="7AF8B2E9" w14:textId="512F5F0C" w:rsidR="00817FAD" w:rsidRDefault="00817FAD" w:rsidP="00817FAD">
      <w:pPr>
        <w:pStyle w:val="NoSpacing"/>
        <w:numPr>
          <w:ilvl w:val="0"/>
          <w:numId w:val="58"/>
        </w:numPr>
        <w:rPr>
          <w:rFonts w:ascii="Calibri" w:hAnsi="Calibri" w:cs="Calibri"/>
          <w:sz w:val="20"/>
          <w:szCs w:val="20"/>
        </w:rPr>
      </w:pPr>
      <w:r>
        <w:rPr>
          <w:rFonts w:ascii="Calibri" w:hAnsi="Calibri" w:cs="Calibri"/>
          <w:sz w:val="20"/>
          <w:szCs w:val="20"/>
        </w:rPr>
        <w:t>Drainage constructed with a low at the minimum of six-inches</w:t>
      </w:r>
    </w:p>
    <w:p w14:paraId="386614D8" w14:textId="50D9398A" w:rsidR="00817FAD" w:rsidRDefault="0020575A" w:rsidP="00817FAD">
      <w:pPr>
        <w:pStyle w:val="NoSpacing"/>
        <w:numPr>
          <w:ilvl w:val="0"/>
          <w:numId w:val="58"/>
        </w:numPr>
        <w:rPr>
          <w:rFonts w:ascii="Calibri" w:hAnsi="Calibri" w:cs="Calibri"/>
          <w:sz w:val="20"/>
          <w:szCs w:val="20"/>
        </w:rPr>
      </w:pPr>
      <w:r>
        <w:rPr>
          <w:rFonts w:ascii="Calibri" w:hAnsi="Calibri" w:cs="Calibri"/>
          <w:sz w:val="20"/>
          <w:szCs w:val="20"/>
        </w:rPr>
        <w:t>There were two more recommendations not discussed.</w:t>
      </w:r>
    </w:p>
    <w:p w14:paraId="5CB91D79" w14:textId="77777777" w:rsidR="00694F23" w:rsidRDefault="00694F23" w:rsidP="00694F23">
      <w:pPr>
        <w:pStyle w:val="NoSpacing"/>
        <w:rPr>
          <w:rFonts w:ascii="Calibri" w:hAnsi="Calibri" w:cs="Calibri"/>
          <w:sz w:val="20"/>
          <w:szCs w:val="20"/>
        </w:rPr>
      </w:pPr>
    </w:p>
    <w:p w14:paraId="6991667E" w14:textId="2FC33347" w:rsidR="00694F23" w:rsidRDefault="00694F23" w:rsidP="00694F23">
      <w:pPr>
        <w:pStyle w:val="NoSpacing"/>
        <w:rPr>
          <w:rFonts w:ascii="Calibri" w:hAnsi="Calibri" w:cs="Calibri"/>
          <w:sz w:val="20"/>
          <w:szCs w:val="20"/>
        </w:rPr>
      </w:pPr>
      <w:r>
        <w:rPr>
          <w:rFonts w:ascii="Calibri" w:hAnsi="Calibri" w:cs="Calibri"/>
          <w:sz w:val="20"/>
          <w:szCs w:val="20"/>
        </w:rPr>
        <w:lastRenderedPageBreak/>
        <w:t>The city will support the BADC’s recommendation to not issue a building permit to David Beckett until the road work has been complete. Roy will write a letter to David notifying him a permit will not be issued until the road is brought to spec.</w:t>
      </w:r>
    </w:p>
    <w:p w14:paraId="450076EF" w14:textId="77777777" w:rsidR="00694F23" w:rsidRDefault="00694F23" w:rsidP="00694F23">
      <w:pPr>
        <w:pStyle w:val="NoSpacing"/>
        <w:rPr>
          <w:rFonts w:ascii="Calibri" w:hAnsi="Calibri" w:cs="Calibri"/>
          <w:sz w:val="20"/>
          <w:szCs w:val="20"/>
        </w:rPr>
      </w:pPr>
    </w:p>
    <w:p w14:paraId="572C3B93" w14:textId="77777777" w:rsidR="00D01BB1" w:rsidRDefault="00D01BB1" w:rsidP="00694F23">
      <w:pPr>
        <w:pStyle w:val="NoSpacing"/>
        <w:rPr>
          <w:rFonts w:ascii="Calibri" w:hAnsi="Calibri" w:cs="Calibri"/>
          <w:sz w:val="20"/>
          <w:szCs w:val="20"/>
        </w:rPr>
      </w:pPr>
      <w:r>
        <w:rPr>
          <w:rFonts w:ascii="Calibri" w:hAnsi="Calibri" w:cs="Calibri"/>
          <w:sz w:val="20"/>
          <w:szCs w:val="20"/>
        </w:rPr>
        <w:t xml:space="preserve">BL&amp;SO PROPOSED CHANGES </w:t>
      </w:r>
    </w:p>
    <w:p w14:paraId="43FACE63" w14:textId="76703FE8" w:rsidR="00694F23" w:rsidRDefault="00694F23" w:rsidP="00694F23">
      <w:pPr>
        <w:pStyle w:val="NoSpacing"/>
        <w:rPr>
          <w:rFonts w:ascii="Calibri" w:hAnsi="Calibri" w:cs="Calibri"/>
          <w:sz w:val="20"/>
          <w:szCs w:val="20"/>
        </w:rPr>
      </w:pPr>
      <w:r>
        <w:rPr>
          <w:rFonts w:ascii="Calibri" w:hAnsi="Calibri" w:cs="Calibri"/>
          <w:sz w:val="20"/>
          <w:szCs w:val="20"/>
        </w:rPr>
        <w:t xml:space="preserve">The BADC had some </w:t>
      </w:r>
      <w:r w:rsidR="00113414">
        <w:rPr>
          <w:rFonts w:ascii="Calibri" w:hAnsi="Calibri" w:cs="Calibri"/>
          <w:sz w:val="20"/>
          <w:szCs w:val="20"/>
        </w:rPr>
        <w:t>suggestions for updating the BL</w:t>
      </w:r>
      <w:r w:rsidR="003F3970">
        <w:rPr>
          <w:rFonts w:ascii="Calibri" w:hAnsi="Calibri" w:cs="Calibri"/>
          <w:sz w:val="20"/>
          <w:szCs w:val="20"/>
        </w:rPr>
        <w:t>A</w:t>
      </w:r>
      <w:r w:rsidR="00113414">
        <w:rPr>
          <w:rFonts w:ascii="Calibri" w:hAnsi="Calibri" w:cs="Calibri"/>
          <w:sz w:val="20"/>
          <w:szCs w:val="20"/>
        </w:rPr>
        <w:t>SO.</w:t>
      </w:r>
    </w:p>
    <w:p w14:paraId="4E2D47D5" w14:textId="77777777" w:rsidR="00113414" w:rsidRDefault="00113414" w:rsidP="00113414">
      <w:pPr>
        <w:pStyle w:val="NoSpacing"/>
        <w:numPr>
          <w:ilvl w:val="0"/>
          <w:numId w:val="59"/>
        </w:numPr>
        <w:rPr>
          <w:rFonts w:ascii="Calibri" w:hAnsi="Calibri" w:cs="Calibri"/>
          <w:sz w:val="20"/>
          <w:szCs w:val="20"/>
        </w:rPr>
      </w:pPr>
      <w:r>
        <w:rPr>
          <w:rFonts w:ascii="Calibri" w:hAnsi="Calibri" w:cs="Calibri"/>
          <w:sz w:val="20"/>
          <w:szCs w:val="20"/>
        </w:rPr>
        <w:t>They would like to add the definition CONTAINERS.</w:t>
      </w:r>
    </w:p>
    <w:p w14:paraId="1CD15CCF" w14:textId="694D6B7A" w:rsidR="00113414" w:rsidRDefault="00113414" w:rsidP="00113414">
      <w:pPr>
        <w:pStyle w:val="NoSpacing"/>
        <w:numPr>
          <w:ilvl w:val="0"/>
          <w:numId w:val="59"/>
        </w:numPr>
        <w:rPr>
          <w:rFonts w:ascii="Calibri" w:hAnsi="Calibri" w:cs="Calibri"/>
          <w:sz w:val="20"/>
          <w:szCs w:val="20"/>
        </w:rPr>
      </w:pPr>
      <w:r>
        <w:rPr>
          <w:rFonts w:ascii="Calibri" w:hAnsi="Calibri" w:cs="Calibri"/>
          <w:sz w:val="20"/>
          <w:szCs w:val="20"/>
        </w:rPr>
        <w:t>3.2 – No building or structure will now include OR CONTAINER except fences.</w:t>
      </w:r>
    </w:p>
    <w:p w14:paraId="36AE3FCF" w14:textId="58620AC2" w:rsidR="00113414" w:rsidRDefault="00113414" w:rsidP="00113414">
      <w:pPr>
        <w:pStyle w:val="NoSpacing"/>
        <w:numPr>
          <w:ilvl w:val="0"/>
          <w:numId w:val="59"/>
        </w:numPr>
        <w:rPr>
          <w:rFonts w:ascii="Calibri" w:hAnsi="Calibri" w:cs="Calibri"/>
          <w:sz w:val="20"/>
          <w:szCs w:val="20"/>
        </w:rPr>
      </w:pPr>
      <w:r>
        <w:rPr>
          <w:rFonts w:ascii="Calibri" w:hAnsi="Calibri" w:cs="Calibri"/>
          <w:sz w:val="20"/>
          <w:szCs w:val="20"/>
        </w:rPr>
        <w:t>3.3.5 – Do you want to exempt some structures from the requirement of obtaining a survey?</w:t>
      </w:r>
    </w:p>
    <w:p w14:paraId="4EAA6585" w14:textId="39D0CFBE" w:rsidR="00113414" w:rsidRDefault="00113414" w:rsidP="00113414">
      <w:pPr>
        <w:pStyle w:val="NoSpacing"/>
        <w:numPr>
          <w:ilvl w:val="0"/>
          <w:numId w:val="59"/>
        </w:numPr>
        <w:rPr>
          <w:rFonts w:ascii="Calibri" w:hAnsi="Calibri" w:cs="Calibri"/>
          <w:sz w:val="20"/>
          <w:szCs w:val="20"/>
        </w:rPr>
      </w:pPr>
      <w:r>
        <w:rPr>
          <w:rFonts w:ascii="Calibri" w:hAnsi="Calibri" w:cs="Calibri"/>
          <w:sz w:val="20"/>
          <w:szCs w:val="20"/>
        </w:rPr>
        <w:t>3.6 – Last sentence: change the word shall to may.</w:t>
      </w:r>
    </w:p>
    <w:p w14:paraId="3EDF766C" w14:textId="322FC749" w:rsidR="002C0FBB" w:rsidRDefault="002C0FBB" w:rsidP="002C0FBB">
      <w:pPr>
        <w:pStyle w:val="NoSpacing"/>
        <w:numPr>
          <w:ilvl w:val="1"/>
          <w:numId w:val="59"/>
        </w:numPr>
        <w:rPr>
          <w:rFonts w:ascii="Calibri" w:hAnsi="Calibri" w:cs="Calibri"/>
          <w:sz w:val="20"/>
          <w:szCs w:val="20"/>
        </w:rPr>
      </w:pPr>
      <w:r>
        <w:rPr>
          <w:rFonts w:ascii="Calibri" w:hAnsi="Calibri" w:cs="Calibri"/>
          <w:sz w:val="20"/>
          <w:szCs w:val="20"/>
        </w:rPr>
        <w:t xml:space="preserve">Roy and Paul Sousa were concerned about the word shall as that would make the cost of the daily fine discretionary by the council. </w:t>
      </w:r>
    </w:p>
    <w:p w14:paraId="0F2AC708" w14:textId="77777777" w:rsidR="002C0FBB" w:rsidRDefault="002C0FBB" w:rsidP="002C0FBB">
      <w:pPr>
        <w:pStyle w:val="NoSpacing"/>
        <w:numPr>
          <w:ilvl w:val="1"/>
          <w:numId w:val="59"/>
        </w:numPr>
        <w:rPr>
          <w:rFonts w:ascii="Calibri" w:hAnsi="Calibri" w:cs="Calibri"/>
          <w:sz w:val="20"/>
          <w:szCs w:val="20"/>
        </w:rPr>
      </w:pPr>
      <w:r>
        <w:rPr>
          <w:rFonts w:ascii="Calibri" w:hAnsi="Calibri" w:cs="Calibri"/>
          <w:sz w:val="20"/>
          <w:szCs w:val="20"/>
        </w:rPr>
        <w:t>There was some discussion about the harshness of the daily fee should someone just disregard obtaining a permit. Jane reminded the council that the daily fee could offset some of the attorney fee should the city have to take them to court.</w:t>
      </w:r>
    </w:p>
    <w:p w14:paraId="6B82A9D7" w14:textId="6731E0D9" w:rsidR="008968C6" w:rsidRDefault="002C0FBB" w:rsidP="008968C6">
      <w:pPr>
        <w:pStyle w:val="NoSpacing"/>
        <w:numPr>
          <w:ilvl w:val="1"/>
          <w:numId w:val="59"/>
        </w:numPr>
        <w:rPr>
          <w:rFonts w:ascii="Calibri" w:hAnsi="Calibri" w:cs="Calibri"/>
          <w:sz w:val="20"/>
          <w:szCs w:val="20"/>
        </w:rPr>
      </w:pPr>
      <w:r>
        <w:rPr>
          <w:rFonts w:ascii="Calibri" w:hAnsi="Calibri" w:cs="Calibri"/>
          <w:sz w:val="20"/>
          <w:szCs w:val="20"/>
        </w:rPr>
        <w:t>Wayne Lloyd and Mike suggested the use of a grace period giving the offender</w:t>
      </w:r>
      <w:r w:rsidR="008968C6">
        <w:rPr>
          <w:rFonts w:ascii="Calibri" w:hAnsi="Calibri" w:cs="Calibri"/>
          <w:sz w:val="20"/>
          <w:szCs w:val="20"/>
        </w:rPr>
        <w:t xml:space="preserve"> 30 days after the cease-and-desist order is sent to obtain a permit before they are fined.</w:t>
      </w:r>
    </w:p>
    <w:p w14:paraId="5432CB0B" w14:textId="4A032A08" w:rsidR="00B672CE" w:rsidRDefault="00B672CE" w:rsidP="00B672CE">
      <w:pPr>
        <w:pStyle w:val="NoSpacing"/>
        <w:rPr>
          <w:rFonts w:ascii="Calibri" w:hAnsi="Calibri" w:cs="Calibri"/>
          <w:sz w:val="20"/>
          <w:szCs w:val="20"/>
        </w:rPr>
      </w:pPr>
      <w:r>
        <w:rPr>
          <w:rFonts w:ascii="Calibri" w:hAnsi="Calibri" w:cs="Calibri"/>
          <w:sz w:val="20"/>
          <w:szCs w:val="20"/>
        </w:rPr>
        <w:t>The BADC proposed after obtaining a building permit for roll-off sheds and containers, these structures can be moved around the property as long a</w:t>
      </w:r>
      <w:r w:rsidR="003F3970">
        <w:rPr>
          <w:rFonts w:ascii="Calibri" w:hAnsi="Calibri" w:cs="Calibri"/>
          <w:sz w:val="20"/>
          <w:szCs w:val="20"/>
        </w:rPr>
        <w:t>s</w:t>
      </w:r>
      <w:r>
        <w:rPr>
          <w:rFonts w:ascii="Calibri" w:hAnsi="Calibri" w:cs="Calibri"/>
          <w:sz w:val="20"/>
          <w:szCs w:val="20"/>
        </w:rPr>
        <w:t xml:space="preserve"> setbacks are followed without obtaining another permit.</w:t>
      </w:r>
    </w:p>
    <w:p w14:paraId="442D6523" w14:textId="77777777" w:rsidR="008968C6" w:rsidRDefault="008968C6" w:rsidP="008968C6">
      <w:pPr>
        <w:pStyle w:val="NoSpacing"/>
        <w:rPr>
          <w:rFonts w:ascii="Calibri" w:hAnsi="Calibri" w:cs="Calibri"/>
          <w:sz w:val="20"/>
          <w:szCs w:val="20"/>
        </w:rPr>
      </w:pPr>
    </w:p>
    <w:p w14:paraId="0626D904" w14:textId="0C0D614F" w:rsidR="008968C6" w:rsidRDefault="008968C6" w:rsidP="008968C6">
      <w:pPr>
        <w:pStyle w:val="NoSpacing"/>
        <w:rPr>
          <w:rFonts w:ascii="Calibri" w:hAnsi="Calibri" w:cs="Calibri"/>
          <w:sz w:val="20"/>
          <w:szCs w:val="20"/>
        </w:rPr>
      </w:pPr>
      <w:r>
        <w:rPr>
          <w:rFonts w:ascii="Calibri" w:hAnsi="Calibri" w:cs="Calibri"/>
          <w:sz w:val="20"/>
          <w:szCs w:val="20"/>
        </w:rPr>
        <w:t>Roy asked what is the city</w:t>
      </w:r>
      <w:r w:rsidR="00CE2B9F">
        <w:rPr>
          <w:rFonts w:ascii="Calibri" w:hAnsi="Calibri" w:cs="Calibri"/>
          <w:sz w:val="20"/>
          <w:szCs w:val="20"/>
        </w:rPr>
        <w:t xml:space="preserve"> is</w:t>
      </w:r>
      <w:r>
        <w:rPr>
          <w:rFonts w:ascii="Calibri" w:hAnsi="Calibri" w:cs="Calibri"/>
          <w:sz w:val="20"/>
          <w:szCs w:val="20"/>
        </w:rPr>
        <w:t xml:space="preserve"> trying to accomplish with this ordinance:</w:t>
      </w:r>
    </w:p>
    <w:p w14:paraId="14E95DDC" w14:textId="13388E6F" w:rsidR="008968C6" w:rsidRDefault="008968C6" w:rsidP="008968C6">
      <w:pPr>
        <w:pStyle w:val="NoSpacing"/>
        <w:numPr>
          <w:ilvl w:val="0"/>
          <w:numId w:val="62"/>
        </w:numPr>
        <w:rPr>
          <w:rFonts w:ascii="Calibri" w:hAnsi="Calibri" w:cs="Calibri"/>
          <w:sz w:val="20"/>
          <w:szCs w:val="20"/>
        </w:rPr>
      </w:pPr>
      <w:r>
        <w:rPr>
          <w:rFonts w:ascii="Calibri" w:hAnsi="Calibri" w:cs="Calibri"/>
          <w:sz w:val="20"/>
          <w:szCs w:val="20"/>
        </w:rPr>
        <w:t>To ensure your building is on your property…survey</w:t>
      </w:r>
    </w:p>
    <w:p w14:paraId="046D724E" w14:textId="70472943" w:rsidR="008968C6" w:rsidRDefault="008968C6" w:rsidP="008968C6">
      <w:pPr>
        <w:pStyle w:val="NoSpacing"/>
        <w:numPr>
          <w:ilvl w:val="0"/>
          <w:numId w:val="62"/>
        </w:numPr>
        <w:rPr>
          <w:rFonts w:ascii="Calibri" w:hAnsi="Calibri" w:cs="Calibri"/>
          <w:sz w:val="20"/>
          <w:szCs w:val="20"/>
        </w:rPr>
      </w:pPr>
      <w:r>
        <w:rPr>
          <w:rFonts w:ascii="Calibri" w:hAnsi="Calibri" w:cs="Calibri"/>
          <w:sz w:val="20"/>
          <w:szCs w:val="20"/>
        </w:rPr>
        <w:t>To ensure setbacks are complied with, so property owners don’t damage a neighbor’s property. Also to obtain ensure visual acuity. Jane stated fire requirements are also a concern if buildings are placed to close together.</w:t>
      </w:r>
      <w:r w:rsidR="009E1F2E">
        <w:rPr>
          <w:rFonts w:ascii="Calibri" w:hAnsi="Calibri" w:cs="Calibri"/>
          <w:sz w:val="20"/>
          <w:szCs w:val="20"/>
        </w:rPr>
        <w:t xml:space="preserve"> However, setbacks are the key to the building permit.</w:t>
      </w:r>
    </w:p>
    <w:p w14:paraId="5DE23201" w14:textId="693F1671" w:rsidR="00B672CE" w:rsidRDefault="00B672CE" w:rsidP="008968C6">
      <w:pPr>
        <w:pStyle w:val="NoSpacing"/>
        <w:numPr>
          <w:ilvl w:val="0"/>
          <w:numId w:val="62"/>
        </w:numPr>
        <w:rPr>
          <w:rFonts w:ascii="Calibri" w:hAnsi="Calibri" w:cs="Calibri"/>
          <w:sz w:val="20"/>
          <w:szCs w:val="20"/>
        </w:rPr>
      </w:pPr>
      <w:r>
        <w:rPr>
          <w:rFonts w:ascii="Calibri" w:hAnsi="Calibri" w:cs="Calibri"/>
          <w:sz w:val="20"/>
          <w:szCs w:val="20"/>
        </w:rPr>
        <w:t>Lot size</w:t>
      </w:r>
    </w:p>
    <w:p w14:paraId="0592CFA9" w14:textId="3AD3EB1D" w:rsidR="00B672CE" w:rsidRDefault="00B672CE" w:rsidP="008968C6">
      <w:pPr>
        <w:pStyle w:val="NoSpacing"/>
        <w:numPr>
          <w:ilvl w:val="0"/>
          <w:numId w:val="62"/>
        </w:numPr>
        <w:rPr>
          <w:rFonts w:ascii="Calibri" w:hAnsi="Calibri" w:cs="Calibri"/>
          <w:sz w:val="20"/>
          <w:szCs w:val="20"/>
        </w:rPr>
      </w:pPr>
      <w:r>
        <w:rPr>
          <w:rFonts w:ascii="Calibri" w:hAnsi="Calibri" w:cs="Calibri"/>
          <w:sz w:val="20"/>
          <w:szCs w:val="20"/>
        </w:rPr>
        <w:t>Frontage</w:t>
      </w:r>
    </w:p>
    <w:p w14:paraId="76EE09F3" w14:textId="6C43BF2E" w:rsidR="00B672CE" w:rsidRDefault="00B672CE" w:rsidP="008968C6">
      <w:pPr>
        <w:pStyle w:val="NoSpacing"/>
        <w:numPr>
          <w:ilvl w:val="0"/>
          <w:numId w:val="62"/>
        </w:numPr>
        <w:rPr>
          <w:rFonts w:ascii="Calibri" w:hAnsi="Calibri" w:cs="Calibri"/>
          <w:sz w:val="20"/>
          <w:szCs w:val="20"/>
        </w:rPr>
      </w:pPr>
      <w:r>
        <w:rPr>
          <w:rFonts w:ascii="Calibri" w:hAnsi="Calibri" w:cs="Calibri"/>
          <w:sz w:val="20"/>
          <w:szCs w:val="20"/>
        </w:rPr>
        <w:t>Density</w:t>
      </w:r>
    </w:p>
    <w:p w14:paraId="128D6E6D" w14:textId="3B8C56E3" w:rsidR="00B672CE" w:rsidRDefault="00CE2B9F" w:rsidP="00B672CE">
      <w:pPr>
        <w:pStyle w:val="NoSpacing"/>
        <w:rPr>
          <w:rFonts w:ascii="Calibri" w:hAnsi="Calibri" w:cs="Calibri"/>
          <w:sz w:val="20"/>
          <w:szCs w:val="20"/>
        </w:rPr>
      </w:pPr>
      <w:r>
        <w:rPr>
          <w:rFonts w:ascii="Calibri" w:hAnsi="Calibri" w:cs="Calibri"/>
          <w:sz w:val="20"/>
          <w:szCs w:val="20"/>
        </w:rPr>
        <w:t>A question came up concerning obtaining a Change of Use Permit – after much discussion it was decided the only way to regulate changes to existing and small buildings, ensuring they meet</w:t>
      </w:r>
      <w:r w:rsidR="00D87A6B">
        <w:rPr>
          <w:rFonts w:ascii="Calibri" w:hAnsi="Calibri" w:cs="Calibri"/>
          <w:sz w:val="20"/>
          <w:szCs w:val="20"/>
        </w:rPr>
        <w:t xml:space="preserve"> setbacks and all</w:t>
      </w:r>
      <w:r>
        <w:rPr>
          <w:rFonts w:ascii="Calibri" w:hAnsi="Calibri" w:cs="Calibri"/>
          <w:sz w:val="20"/>
          <w:szCs w:val="20"/>
        </w:rPr>
        <w:t xml:space="preserve"> the BL&amp;SO, is by obtaining a Change of Use Permit. If this is not done, a resident could turn an extra building or garage into another living unit. Violating the BL&amp;SO. </w:t>
      </w:r>
      <w:r w:rsidR="00D87A6B">
        <w:rPr>
          <w:rFonts w:ascii="Calibri" w:hAnsi="Calibri" w:cs="Calibri"/>
          <w:sz w:val="20"/>
          <w:szCs w:val="20"/>
        </w:rPr>
        <w:t xml:space="preserve">Some felt on small </w:t>
      </w:r>
      <w:r w:rsidR="00D0639B">
        <w:rPr>
          <w:rFonts w:ascii="Calibri" w:hAnsi="Calibri" w:cs="Calibri"/>
          <w:sz w:val="20"/>
          <w:szCs w:val="20"/>
        </w:rPr>
        <w:t>buildings;</w:t>
      </w:r>
      <w:r w:rsidR="00D87A6B">
        <w:rPr>
          <w:rFonts w:ascii="Calibri" w:hAnsi="Calibri" w:cs="Calibri"/>
          <w:sz w:val="20"/>
          <w:szCs w:val="20"/>
        </w:rPr>
        <w:t xml:space="preserve"> no permit should be required. Roy asked each member to think about the obtaining a change of use permit and small building permits and bring their thoughts to the next work meeting.</w:t>
      </w:r>
    </w:p>
    <w:p w14:paraId="32510304" w14:textId="77777777" w:rsidR="00120FBB" w:rsidRDefault="00120FBB" w:rsidP="00B672CE">
      <w:pPr>
        <w:pStyle w:val="NoSpacing"/>
        <w:rPr>
          <w:rFonts w:ascii="Calibri" w:hAnsi="Calibri" w:cs="Calibri"/>
          <w:sz w:val="20"/>
          <w:szCs w:val="20"/>
        </w:rPr>
      </w:pPr>
    </w:p>
    <w:p w14:paraId="2D4C7D5C" w14:textId="77777777" w:rsidR="00120FBB" w:rsidRDefault="00120FBB" w:rsidP="00120FBB">
      <w:pPr>
        <w:pStyle w:val="NoSpacing"/>
        <w:rPr>
          <w:rFonts w:ascii="Calibri" w:hAnsi="Calibri" w:cs="Calibri"/>
          <w:sz w:val="20"/>
          <w:szCs w:val="20"/>
        </w:rPr>
      </w:pPr>
      <w:r>
        <w:rPr>
          <w:rFonts w:ascii="Calibri" w:hAnsi="Calibri" w:cs="Calibri"/>
          <w:sz w:val="20"/>
          <w:szCs w:val="20"/>
        </w:rPr>
        <w:t>Mark asked about setbacks from a ditch. Those attending also discussed this issue, and the need to go to the ditch company to petition for a shorter setback other than stated in the BL&amp;SO.</w:t>
      </w:r>
    </w:p>
    <w:p w14:paraId="0F98DEC2" w14:textId="77777777" w:rsidR="00D87A6B" w:rsidRDefault="00D87A6B" w:rsidP="00B672CE">
      <w:pPr>
        <w:pStyle w:val="NoSpacing"/>
        <w:rPr>
          <w:rFonts w:ascii="Calibri" w:hAnsi="Calibri" w:cs="Calibri"/>
          <w:sz w:val="20"/>
          <w:szCs w:val="20"/>
        </w:rPr>
      </w:pPr>
    </w:p>
    <w:p w14:paraId="6D2017ED" w14:textId="6E7AAAE4" w:rsidR="00D87A6B" w:rsidRDefault="00D87A6B" w:rsidP="00B672CE">
      <w:pPr>
        <w:pStyle w:val="NoSpacing"/>
        <w:rPr>
          <w:rFonts w:ascii="Calibri" w:hAnsi="Calibri" w:cs="Calibri"/>
          <w:sz w:val="20"/>
          <w:szCs w:val="20"/>
        </w:rPr>
      </w:pPr>
      <w:r>
        <w:rPr>
          <w:rFonts w:ascii="Calibri" w:hAnsi="Calibri" w:cs="Calibri"/>
          <w:sz w:val="20"/>
          <w:szCs w:val="20"/>
        </w:rPr>
        <w:t xml:space="preserve">A work meeting with the BADC and city council </w:t>
      </w:r>
      <w:r w:rsidR="00120FBB">
        <w:rPr>
          <w:rFonts w:ascii="Calibri" w:hAnsi="Calibri" w:cs="Calibri"/>
          <w:sz w:val="20"/>
          <w:szCs w:val="20"/>
        </w:rPr>
        <w:t xml:space="preserve">was set </w:t>
      </w:r>
      <w:r>
        <w:rPr>
          <w:rFonts w:ascii="Calibri" w:hAnsi="Calibri" w:cs="Calibri"/>
          <w:sz w:val="20"/>
          <w:szCs w:val="20"/>
        </w:rPr>
        <w:t xml:space="preserve">for </w:t>
      </w:r>
      <w:r w:rsidR="00120FBB">
        <w:rPr>
          <w:rFonts w:ascii="Calibri" w:hAnsi="Calibri" w:cs="Calibri"/>
          <w:sz w:val="20"/>
          <w:szCs w:val="20"/>
        </w:rPr>
        <w:t>August 26, 2025, at 7:00 pm, to discuss the BL&amp;SO.</w:t>
      </w:r>
    </w:p>
    <w:p w14:paraId="3E8E5B74" w14:textId="77777777" w:rsidR="001C45AD" w:rsidRDefault="001C45AD" w:rsidP="00B672CE">
      <w:pPr>
        <w:pStyle w:val="NoSpacing"/>
        <w:rPr>
          <w:rFonts w:ascii="Calibri" w:hAnsi="Calibri" w:cs="Calibri"/>
          <w:sz w:val="20"/>
          <w:szCs w:val="20"/>
        </w:rPr>
      </w:pPr>
    </w:p>
    <w:p w14:paraId="1D1C97D5" w14:textId="1E2A97C3" w:rsidR="00120FBB" w:rsidRDefault="00120FBB" w:rsidP="005C196D">
      <w:pPr>
        <w:pStyle w:val="NoSpacing"/>
        <w:rPr>
          <w:rFonts w:ascii="Calibri" w:hAnsi="Calibri" w:cs="Calibri"/>
          <w:sz w:val="20"/>
          <w:szCs w:val="20"/>
        </w:rPr>
      </w:pPr>
      <w:r>
        <w:rPr>
          <w:rFonts w:ascii="Calibri" w:hAnsi="Calibri" w:cs="Calibri"/>
          <w:b/>
          <w:bCs/>
          <w:sz w:val="20"/>
          <w:szCs w:val="20"/>
        </w:rPr>
        <w:t xml:space="preserve">WATER – </w:t>
      </w:r>
      <w:r>
        <w:rPr>
          <w:rFonts w:ascii="Calibri" w:hAnsi="Calibri" w:cs="Calibri"/>
          <w:sz w:val="20"/>
          <w:szCs w:val="20"/>
        </w:rPr>
        <w:t>Rob Allred</w:t>
      </w:r>
    </w:p>
    <w:p w14:paraId="0024139D" w14:textId="3AFE43FD" w:rsidR="00120FBB" w:rsidRDefault="00120FBB" w:rsidP="005C196D">
      <w:pPr>
        <w:pStyle w:val="NoSpacing"/>
        <w:rPr>
          <w:rFonts w:ascii="Calibri" w:hAnsi="Calibri" w:cs="Calibri"/>
          <w:sz w:val="20"/>
          <w:szCs w:val="20"/>
        </w:rPr>
      </w:pPr>
      <w:r>
        <w:rPr>
          <w:rFonts w:ascii="Calibri" w:hAnsi="Calibri" w:cs="Calibri"/>
          <w:sz w:val="20"/>
          <w:szCs w:val="20"/>
        </w:rPr>
        <w:t xml:space="preserve">Mike Ward will come and work with Jacob Turner in installing a thrust block. Rob received a bill from Mike Ward for </w:t>
      </w:r>
      <w:r w:rsidR="00CE6E65">
        <w:rPr>
          <w:rFonts w:ascii="Calibri" w:hAnsi="Calibri" w:cs="Calibri"/>
          <w:sz w:val="20"/>
          <w:szCs w:val="20"/>
        </w:rPr>
        <w:t xml:space="preserve">work that Rob thought was </w:t>
      </w:r>
      <w:r w:rsidR="00D0639B">
        <w:rPr>
          <w:rFonts w:ascii="Calibri" w:hAnsi="Calibri" w:cs="Calibri"/>
          <w:sz w:val="20"/>
          <w:szCs w:val="20"/>
        </w:rPr>
        <w:t xml:space="preserve">already </w:t>
      </w:r>
      <w:r w:rsidR="00CE6E65">
        <w:rPr>
          <w:rFonts w:ascii="Calibri" w:hAnsi="Calibri" w:cs="Calibri"/>
          <w:sz w:val="20"/>
          <w:szCs w:val="20"/>
        </w:rPr>
        <w:t>paid. Roy instructed Rob get with Christine and work that out.</w:t>
      </w:r>
    </w:p>
    <w:p w14:paraId="186608DB" w14:textId="77777777" w:rsidR="0036289B" w:rsidRDefault="0036289B" w:rsidP="005C196D">
      <w:pPr>
        <w:pStyle w:val="NoSpacing"/>
        <w:rPr>
          <w:rFonts w:ascii="Calibri" w:hAnsi="Calibri" w:cs="Calibri"/>
          <w:sz w:val="20"/>
          <w:szCs w:val="20"/>
        </w:rPr>
      </w:pPr>
    </w:p>
    <w:p w14:paraId="30DDFDFE" w14:textId="09F11D15" w:rsidR="0036289B" w:rsidRDefault="0036289B" w:rsidP="005C196D">
      <w:pPr>
        <w:pStyle w:val="NoSpacing"/>
        <w:rPr>
          <w:rFonts w:ascii="Calibri" w:hAnsi="Calibri" w:cs="Calibri"/>
          <w:sz w:val="20"/>
          <w:szCs w:val="20"/>
        </w:rPr>
      </w:pPr>
      <w:r>
        <w:rPr>
          <w:rFonts w:ascii="Calibri" w:hAnsi="Calibri" w:cs="Calibri"/>
          <w:sz w:val="20"/>
          <w:szCs w:val="20"/>
        </w:rPr>
        <w:t>Wayne asked whose responsibility it is to check installed water work. Roy stated that he and Rob have been taking turns. Rob mentioned Shawn Turner also can inspect it.</w:t>
      </w:r>
      <w:r w:rsidR="003F2093">
        <w:rPr>
          <w:rFonts w:ascii="Calibri" w:hAnsi="Calibri" w:cs="Calibri"/>
          <w:sz w:val="20"/>
          <w:szCs w:val="20"/>
        </w:rPr>
        <w:t xml:space="preserve"> The Schilling boys would also be able to inspect the work i</w:t>
      </w:r>
      <w:r w:rsidR="00D0639B">
        <w:rPr>
          <w:rFonts w:ascii="Calibri" w:hAnsi="Calibri" w:cs="Calibri"/>
          <w:sz w:val="20"/>
          <w:szCs w:val="20"/>
        </w:rPr>
        <w:t>f</w:t>
      </w:r>
      <w:r w:rsidR="003F2093">
        <w:rPr>
          <w:rFonts w:ascii="Calibri" w:hAnsi="Calibri" w:cs="Calibri"/>
          <w:sz w:val="20"/>
          <w:szCs w:val="20"/>
        </w:rPr>
        <w:t xml:space="preserve"> no one else was around.</w:t>
      </w:r>
    </w:p>
    <w:p w14:paraId="6720C7B5" w14:textId="77777777" w:rsidR="0036289B" w:rsidRDefault="0036289B" w:rsidP="005C196D">
      <w:pPr>
        <w:pStyle w:val="NoSpacing"/>
        <w:rPr>
          <w:rFonts w:ascii="Calibri" w:hAnsi="Calibri" w:cs="Calibri"/>
          <w:sz w:val="20"/>
          <w:szCs w:val="20"/>
        </w:rPr>
      </w:pPr>
    </w:p>
    <w:p w14:paraId="0D37C208" w14:textId="4C049BFF" w:rsidR="0036289B" w:rsidRDefault="0036289B" w:rsidP="005C196D">
      <w:pPr>
        <w:pStyle w:val="NoSpacing"/>
        <w:rPr>
          <w:rFonts w:ascii="Calibri" w:hAnsi="Calibri" w:cs="Calibri"/>
          <w:sz w:val="20"/>
          <w:szCs w:val="20"/>
        </w:rPr>
      </w:pPr>
      <w:r>
        <w:rPr>
          <w:rFonts w:ascii="Calibri" w:hAnsi="Calibri" w:cs="Calibri"/>
          <w:sz w:val="20"/>
          <w:szCs w:val="20"/>
        </w:rPr>
        <w:t>Jane asked about sewer lines. Mike said it was his responsibility to inspect this type of work.</w:t>
      </w:r>
    </w:p>
    <w:p w14:paraId="4D466F6A" w14:textId="77777777" w:rsidR="0036289B" w:rsidRDefault="0036289B" w:rsidP="005C196D">
      <w:pPr>
        <w:pStyle w:val="NoSpacing"/>
        <w:rPr>
          <w:rFonts w:ascii="Calibri" w:hAnsi="Calibri" w:cs="Calibri"/>
          <w:sz w:val="20"/>
          <w:szCs w:val="20"/>
        </w:rPr>
      </w:pPr>
    </w:p>
    <w:p w14:paraId="34064E46" w14:textId="4962B095" w:rsidR="0036289B" w:rsidRDefault="0036289B" w:rsidP="005C196D">
      <w:pPr>
        <w:pStyle w:val="NoSpacing"/>
        <w:rPr>
          <w:rFonts w:ascii="Calibri" w:hAnsi="Calibri" w:cs="Calibri"/>
          <w:sz w:val="20"/>
          <w:szCs w:val="20"/>
        </w:rPr>
      </w:pPr>
      <w:r>
        <w:rPr>
          <w:rFonts w:ascii="Calibri" w:hAnsi="Calibri" w:cs="Calibri"/>
          <w:b/>
          <w:bCs/>
          <w:sz w:val="20"/>
          <w:szCs w:val="20"/>
        </w:rPr>
        <w:t xml:space="preserve">ROADS – </w:t>
      </w:r>
      <w:r>
        <w:rPr>
          <w:rFonts w:ascii="Calibri" w:hAnsi="Calibri" w:cs="Calibri"/>
          <w:sz w:val="20"/>
          <w:szCs w:val="20"/>
        </w:rPr>
        <w:t>Dan Porter</w:t>
      </w:r>
    </w:p>
    <w:p w14:paraId="3E596377" w14:textId="104B2435" w:rsidR="00120FBB" w:rsidRDefault="0036289B" w:rsidP="005C196D">
      <w:pPr>
        <w:pStyle w:val="NoSpacing"/>
        <w:rPr>
          <w:rFonts w:ascii="Calibri" w:hAnsi="Calibri" w:cs="Calibri"/>
          <w:sz w:val="20"/>
          <w:szCs w:val="20"/>
        </w:rPr>
      </w:pPr>
      <w:r>
        <w:rPr>
          <w:rFonts w:ascii="Calibri" w:hAnsi="Calibri" w:cs="Calibri"/>
          <w:sz w:val="20"/>
          <w:szCs w:val="20"/>
        </w:rPr>
        <w:t>The chip seal project has been completed. The cost to the city was $27,774. Th</w:t>
      </w:r>
      <w:r w:rsidR="003F2093">
        <w:rPr>
          <w:rFonts w:ascii="Calibri" w:hAnsi="Calibri" w:cs="Calibri"/>
          <w:sz w:val="20"/>
          <w:szCs w:val="20"/>
        </w:rPr>
        <w:t>at still leaves money in the budget. Roy stated the road work on 2</w:t>
      </w:r>
      <w:r w:rsidR="003F2093" w:rsidRPr="003F2093">
        <w:rPr>
          <w:rFonts w:ascii="Calibri" w:hAnsi="Calibri" w:cs="Calibri"/>
          <w:sz w:val="20"/>
          <w:szCs w:val="20"/>
          <w:vertAlign w:val="superscript"/>
        </w:rPr>
        <w:t>nd</w:t>
      </w:r>
      <w:r w:rsidR="003F2093">
        <w:rPr>
          <w:rFonts w:ascii="Calibri" w:hAnsi="Calibri" w:cs="Calibri"/>
          <w:sz w:val="20"/>
          <w:szCs w:val="20"/>
        </w:rPr>
        <w:t xml:space="preserve"> North was done very professionally. Future projects include grading on 1</w:t>
      </w:r>
      <w:r w:rsidR="003F2093" w:rsidRPr="003F2093">
        <w:rPr>
          <w:rFonts w:ascii="Calibri" w:hAnsi="Calibri" w:cs="Calibri"/>
          <w:sz w:val="20"/>
          <w:szCs w:val="20"/>
          <w:vertAlign w:val="superscript"/>
        </w:rPr>
        <w:t>st</w:t>
      </w:r>
      <w:r w:rsidR="003F2093">
        <w:rPr>
          <w:rFonts w:ascii="Calibri" w:hAnsi="Calibri" w:cs="Calibri"/>
          <w:sz w:val="20"/>
          <w:szCs w:val="20"/>
        </w:rPr>
        <w:t xml:space="preserve"> North and work on Canyon Road and Highway 89 to alleviate the drainage problem there in the winter. Also, patch work needs to be done. The Shillings will do this work.</w:t>
      </w:r>
    </w:p>
    <w:p w14:paraId="33068184" w14:textId="77777777" w:rsidR="003A4E51" w:rsidRDefault="003A4E51" w:rsidP="00B27A05">
      <w:pPr>
        <w:pStyle w:val="NoSpacing"/>
        <w:rPr>
          <w:rFonts w:ascii="Calibri" w:hAnsi="Calibri" w:cs="Calibri"/>
          <w:sz w:val="20"/>
          <w:szCs w:val="20"/>
        </w:rPr>
      </w:pPr>
    </w:p>
    <w:p w14:paraId="37E838EF" w14:textId="4D7595F4" w:rsidR="003A11F5" w:rsidRPr="003A4E51" w:rsidRDefault="005364C5" w:rsidP="00B27A05">
      <w:pPr>
        <w:pStyle w:val="NoSpacing"/>
        <w:rPr>
          <w:rFonts w:ascii="Calibri" w:hAnsi="Calibri" w:cs="Calibri"/>
          <w:b/>
          <w:bCs/>
          <w:sz w:val="20"/>
          <w:szCs w:val="20"/>
        </w:rPr>
      </w:pPr>
      <w:r w:rsidRPr="00CF477E">
        <w:rPr>
          <w:rFonts w:ascii="Calibri" w:hAnsi="Calibri" w:cs="Calibri"/>
          <w:b/>
          <w:bCs/>
          <w:color w:val="000000"/>
          <w:sz w:val="20"/>
          <w:szCs w:val="20"/>
        </w:rPr>
        <w:lastRenderedPageBreak/>
        <w:t xml:space="preserve">SEWER </w:t>
      </w:r>
      <w:r w:rsidR="003A11F5">
        <w:rPr>
          <w:rFonts w:ascii="Calibri" w:hAnsi="Calibri" w:cs="Calibri"/>
          <w:b/>
          <w:bCs/>
          <w:color w:val="000000"/>
          <w:sz w:val="20"/>
          <w:szCs w:val="20"/>
        </w:rPr>
        <w:t xml:space="preserve">– </w:t>
      </w:r>
      <w:r w:rsidR="003A11F5">
        <w:rPr>
          <w:rFonts w:ascii="Calibri" w:hAnsi="Calibri" w:cs="Calibri"/>
          <w:color w:val="000000"/>
          <w:sz w:val="20"/>
          <w:szCs w:val="20"/>
        </w:rPr>
        <w:t>Mike</w:t>
      </w:r>
      <w:r w:rsidR="003A4E51">
        <w:rPr>
          <w:rFonts w:ascii="Calibri" w:hAnsi="Calibri" w:cs="Calibri"/>
          <w:color w:val="000000"/>
          <w:sz w:val="20"/>
          <w:szCs w:val="20"/>
        </w:rPr>
        <w:t xml:space="preserve"> Knapp</w:t>
      </w:r>
    </w:p>
    <w:p w14:paraId="21A2DEB9" w14:textId="451A6077" w:rsidR="00B27A05" w:rsidRDefault="003A11F5" w:rsidP="00B27A05">
      <w:pPr>
        <w:pStyle w:val="NoSpacing"/>
        <w:rPr>
          <w:rFonts w:ascii="Calibri" w:hAnsi="Calibri" w:cs="Calibri"/>
          <w:color w:val="000000"/>
          <w:sz w:val="20"/>
          <w:szCs w:val="20"/>
        </w:rPr>
      </w:pPr>
      <w:r>
        <w:rPr>
          <w:rFonts w:ascii="Calibri" w:hAnsi="Calibri" w:cs="Calibri"/>
          <w:color w:val="000000"/>
          <w:sz w:val="20"/>
          <w:szCs w:val="20"/>
        </w:rPr>
        <w:t xml:space="preserve">Kyle is searching for another $50,000 to add to the $50,000 grant the city received for the sewer study. </w:t>
      </w:r>
      <w:r w:rsidR="006F15E3">
        <w:rPr>
          <w:rFonts w:ascii="Calibri" w:hAnsi="Calibri" w:cs="Calibri"/>
          <w:color w:val="000000"/>
          <w:sz w:val="20"/>
          <w:szCs w:val="20"/>
        </w:rPr>
        <w:t xml:space="preserve">The grant received </w:t>
      </w:r>
      <w:r w:rsidR="003A4E51">
        <w:rPr>
          <w:rFonts w:ascii="Calibri" w:hAnsi="Calibri" w:cs="Calibri"/>
          <w:color w:val="000000"/>
          <w:sz w:val="20"/>
          <w:szCs w:val="20"/>
        </w:rPr>
        <w:t>for the sewer study doesn’t have to be used for a couple years.</w:t>
      </w:r>
    </w:p>
    <w:p w14:paraId="5F3D0645" w14:textId="77777777" w:rsidR="003A4E51" w:rsidRPr="00CF477E" w:rsidRDefault="003A4E51" w:rsidP="00B27A05">
      <w:pPr>
        <w:pStyle w:val="NoSpacing"/>
        <w:rPr>
          <w:rFonts w:ascii="Calibri" w:hAnsi="Calibri" w:cs="Calibri"/>
          <w:sz w:val="20"/>
          <w:szCs w:val="20"/>
        </w:rPr>
      </w:pPr>
    </w:p>
    <w:p w14:paraId="73F78B44" w14:textId="01BDADEC" w:rsidR="003A11F5" w:rsidRDefault="005364C5" w:rsidP="00CF477E">
      <w:pPr>
        <w:pStyle w:val="NoSpacing"/>
        <w:rPr>
          <w:rFonts w:ascii="Calibri" w:hAnsi="Calibri" w:cs="Calibri"/>
          <w:sz w:val="20"/>
          <w:szCs w:val="20"/>
        </w:rPr>
      </w:pPr>
      <w:r w:rsidRPr="00CF477E">
        <w:rPr>
          <w:rFonts w:ascii="Calibri" w:hAnsi="Calibri" w:cs="Calibri"/>
          <w:b/>
          <w:bCs/>
          <w:sz w:val="20"/>
          <w:szCs w:val="20"/>
        </w:rPr>
        <w:t xml:space="preserve">FACILITIES </w:t>
      </w:r>
      <w:r w:rsidR="003A11F5">
        <w:rPr>
          <w:rFonts w:ascii="Calibri" w:hAnsi="Calibri" w:cs="Calibri"/>
          <w:sz w:val="20"/>
          <w:szCs w:val="20"/>
        </w:rPr>
        <w:t>– Cindy</w:t>
      </w:r>
      <w:r w:rsidR="003A4E51">
        <w:rPr>
          <w:rFonts w:ascii="Calibri" w:hAnsi="Calibri" w:cs="Calibri"/>
          <w:sz w:val="20"/>
          <w:szCs w:val="20"/>
        </w:rPr>
        <w:t xml:space="preserve"> Piggott</w:t>
      </w:r>
    </w:p>
    <w:p w14:paraId="65547C98" w14:textId="2DE7BC17" w:rsidR="005917F9" w:rsidRDefault="005917F9" w:rsidP="00CF477E">
      <w:pPr>
        <w:pStyle w:val="NoSpacing"/>
        <w:rPr>
          <w:rFonts w:ascii="Calibri" w:hAnsi="Calibri" w:cs="Calibri"/>
          <w:sz w:val="20"/>
          <w:szCs w:val="20"/>
        </w:rPr>
      </w:pPr>
      <w:r>
        <w:rPr>
          <w:rFonts w:ascii="Calibri" w:hAnsi="Calibri" w:cs="Calibri"/>
          <w:sz w:val="20"/>
          <w:szCs w:val="20"/>
        </w:rPr>
        <w:t>She said she needed to change the lightbulbs. Good feedback was heard about the carved bear. Jane Simpson won the raffle for a half-day side by side and a night at the Hall.</w:t>
      </w:r>
    </w:p>
    <w:p w14:paraId="620F7B79" w14:textId="43265BAF" w:rsidR="00B27A05" w:rsidRDefault="00981367" w:rsidP="00CF477E">
      <w:pPr>
        <w:pStyle w:val="NoSpacing"/>
        <w:rPr>
          <w:rFonts w:ascii="Calibri" w:hAnsi="Calibri" w:cs="Calibri"/>
          <w:b/>
          <w:bCs/>
          <w:sz w:val="20"/>
          <w:szCs w:val="20"/>
        </w:rPr>
      </w:pPr>
      <w:r w:rsidRPr="00CF477E">
        <w:rPr>
          <w:rFonts w:ascii="Calibri" w:hAnsi="Calibri" w:cs="Calibri"/>
          <w:b/>
          <w:bCs/>
          <w:sz w:val="20"/>
          <w:szCs w:val="20"/>
        </w:rPr>
        <w:tab/>
      </w:r>
      <w:r w:rsidRPr="00CF477E">
        <w:rPr>
          <w:rFonts w:ascii="Calibri" w:hAnsi="Calibri" w:cs="Calibri"/>
          <w:b/>
          <w:bCs/>
          <w:sz w:val="20"/>
          <w:szCs w:val="20"/>
        </w:rPr>
        <w:tab/>
      </w:r>
      <w:r w:rsidRPr="00CF477E">
        <w:rPr>
          <w:rFonts w:ascii="Calibri" w:hAnsi="Calibri" w:cs="Calibri"/>
          <w:b/>
          <w:bCs/>
          <w:sz w:val="20"/>
          <w:szCs w:val="20"/>
        </w:rPr>
        <w:tab/>
      </w:r>
      <w:r w:rsidRPr="00CF477E">
        <w:rPr>
          <w:rFonts w:ascii="Calibri" w:hAnsi="Calibri" w:cs="Calibri"/>
          <w:b/>
          <w:bCs/>
          <w:sz w:val="20"/>
          <w:szCs w:val="20"/>
        </w:rPr>
        <w:tab/>
      </w:r>
      <w:r w:rsidRPr="00CF477E">
        <w:rPr>
          <w:rFonts w:ascii="Calibri" w:hAnsi="Calibri" w:cs="Calibri"/>
          <w:b/>
          <w:bCs/>
          <w:sz w:val="20"/>
          <w:szCs w:val="20"/>
        </w:rPr>
        <w:tab/>
        <w:t xml:space="preserve">   </w:t>
      </w:r>
      <w:r w:rsidR="00093584" w:rsidRPr="00CF477E">
        <w:rPr>
          <w:rFonts w:ascii="Calibri" w:hAnsi="Calibri" w:cs="Calibri"/>
          <w:b/>
          <w:bCs/>
          <w:sz w:val="20"/>
          <w:szCs w:val="20"/>
        </w:rPr>
        <w:tab/>
      </w:r>
      <w:r w:rsidR="00093584" w:rsidRPr="00CF477E">
        <w:rPr>
          <w:rFonts w:ascii="Calibri" w:hAnsi="Calibri" w:cs="Calibri"/>
          <w:b/>
          <w:bCs/>
          <w:sz w:val="20"/>
          <w:szCs w:val="20"/>
        </w:rPr>
        <w:tab/>
        <w:t xml:space="preserve">  </w:t>
      </w:r>
    </w:p>
    <w:p w14:paraId="6A1687E2" w14:textId="77777777" w:rsidR="00656D98" w:rsidRDefault="005364C5" w:rsidP="00CF477E">
      <w:pPr>
        <w:pStyle w:val="NoSpacing"/>
        <w:rPr>
          <w:rFonts w:ascii="Calibri" w:hAnsi="Calibri" w:cs="Calibri"/>
          <w:b/>
          <w:bCs/>
          <w:color w:val="000000"/>
          <w:sz w:val="20"/>
          <w:szCs w:val="20"/>
        </w:rPr>
      </w:pPr>
      <w:r w:rsidRPr="00CF477E">
        <w:rPr>
          <w:rFonts w:ascii="Calibri" w:hAnsi="Calibri" w:cs="Calibri"/>
          <w:b/>
          <w:bCs/>
          <w:color w:val="000000"/>
          <w:sz w:val="20"/>
          <w:szCs w:val="20"/>
        </w:rPr>
        <w:t>TREASURER</w:t>
      </w:r>
      <w:r w:rsidR="00656D98">
        <w:rPr>
          <w:rFonts w:ascii="Calibri" w:hAnsi="Calibri" w:cs="Calibri"/>
          <w:b/>
          <w:bCs/>
          <w:color w:val="000000"/>
          <w:sz w:val="20"/>
          <w:szCs w:val="20"/>
        </w:rPr>
        <w:t xml:space="preserve"> </w:t>
      </w:r>
      <w:r w:rsidR="00656D98" w:rsidRPr="00656D98">
        <w:rPr>
          <w:rFonts w:ascii="Calibri" w:hAnsi="Calibri" w:cs="Calibri"/>
          <w:color w:val="000000"/>
          <w:sz w:val="20"/>
          <w:szCs w:val="20"/>
        </w:rPr>
        <w:t>– Christine Cooper</w:t>
      </w:r>
      <w:r w:rsidRPr="00656D98">
        <w:rPr>
          <w:rFonts w:ascii="Calibri" w:hAnsi="Calibri" w:cs="Calibri"/>
          <w:color w:val="000000"/>
          <w:sz w:val="20"/>
          <w:szCs w:val="20"/>
        </w:rPr>
        <w:tab/>
      </w:r>
      <w:r w:rsidRPr="00656D98">
        <w:rPr>
          <w:rFonts w:ascii="Calibri" w:hAnsi="Calibri" w:cs="Calibri"/>
          <w:color w:val="000000"/>
          <w:sz w:val="20"/>
          <w:szCs w:val="20"/>
        </w:rPr>
        <w:tab/>
      </w:r>
    </w:p>
    <w:p w14:paraId="284C1431" w14:textId="77777777" w:rsidR="00656D98" w:rsidRDefault="00656D98" w:rsidP="00CF477E">
      <w:pPr>
        <w:pStyle w:val="NoSpacing"/>
        <w:rPr>
          <w:rFonts w:ascii="Calibri" w:hAnsi="Calibri" w:cs="Calibri"/>
          <w:color w:val="000000"/>
          <w:sz w:val="20"/>
          <w:szCs w:val="20"/>
        </w:rPr>
      </w:pPr>
      <w:r>
        <w:rPr>
          <w:rFonts w:ascii="Calibri" w:hAnsi="Calibri" w:cs="Calibri"/>
          <w:color w:val="000000"/>
          <w:sz w:val="20"/>
          <w:szCs w:val="20"/>
        </w:rPr>
        <w:t>There are only a few delinquent accounts.</w:t>
      </w:r>
    </w:p>
    <w:p w14:paraId="025E0F93" w14:textId="564821F8" w:rsidR="005364C5" w:rsidRPr="00B27A05" w:rsidRDefault="005364C5" w:rsidP="00CF477E">
      <w:pPr>
        <w:pStyle w:val="NoSpacing"/>
        <w:rPr>
          <w:rFonts w:ascii="Calibri" w:hAnsi="Calibri" w:cs="Calibri"/>
          <w:b/>
          <w:bCs/>
          <w:sz w:val="20"/>
          <w:szCs w:val="20"/>
        </w:rPr>
      </w:pPr>
      <w:r w:rsidRPr="00CF477E">
        <w:rPr>
          <w:rFonts w:ascii="Calibri" w:hAnsi="Calibri" w:cs="Calibri"/>
          <w:b/>
          <w:bCs/>
          <w:color w:val="000000"/>
          <w:sz w:val="20"/>
          <w:szCs w:val="20"/>
        </w:rPr>
        <w:tab/>
      </w:r>
      <w:r w:rsidRPr="00CF477E">
        <w:rPr>
          <w:rFonts w:ascii="Calibri" w:hAnsi="Calibri" w:cs="Calibri"/>
          <w:b/>
          <w:bCs/>
          <w:color w:val="000000"/>
          <w:sz w:val="20"/>
          <w:szCs w:val="20"/>
        </w:rPr>
        <w:tab/>
      </w:r>
      <w:r w:rsidRPr="00CF477E">
        <w:rPr>
          <w:rFonts w:ascii="Calibri" w:hAnsi="Calibri" w:cs="Calibri"/>
          <w:b/>
          <w:bCs/>
          <w:color w:val="000000"/>
          <w:sz w:val="20"/>
          <w:szCs w:val="20"/>
        </w:rPr>
        <w:tab/>
      </w:r>
      <w:r w:rsidRPr="00CF477E">
        <w:rPr>
          <w:rFonts w:ascii="Calibri" w:hAnsi="Calibri" w:cs="Calibri"/>
          <w:b/>
          <w:bCs/>
          <w:color w:val="000000"/>
          <w:sz w:val="20"/>
          <w:szCs w:val="20"/>
        </w:rPr>
        <w:tab/>
      </w:r>
      <w:r w:rsidRPr="00CF477E">
        <w:rPr>
          <w:rFonts w:ascii="Calibri" w:hAnsi="Calibri" w:cs="Calibri"/>
          <w:b/>
          <w:bCs/>
          <w:color w:val="000000"/>
          <w:sz w:val="20"/>
          <w:szCs w:val="20"/>
        </w:rPr>
        <w:tab/>
        <w:t xml:space="preserve">   </w:t>
      </w:r>
    </w:p>
    <w:p w14:paraId="6D882B1A" w14:textId="77777777" w:rsidR="005364C5" w:rsidRDefault="005364C5" w:rsidP="00F15566">
      <w:pPr>
        <w:pStyle w:val="NoSpacing"/>
        <w:rPr>
          <w:rFonts w:ascii="Calibri" w:hAnsi="Calibri" w:cs="Calibri"/>
          <w:sz w:val="20"/>
          <w:szCs w:val="20"/>
        </w:rPr>
      </w:pPr>
      <w:r w:rsidRPr="00CF477E">
        <w:rPr>
          <w:rFonts w:ascii="Calibri" w:hAnsi="Calibri" w:cs="Calibri"/>
          <w:sz w:val="20"/>
          <w:szCs w:val="20"/>
        </w:rPr>
        <w:t>PAYMENT OF EXPENSES</w:t>
      </w:r>
    </w:p>
    <w:p w14:paraId="04ADE66E" w14:textId="3BF90A5D" w:rsidR="00993C33" w:rsidRDefault="00993C33" w:rsidP="00993C33">
      <w:pPr>
        <w:pStyle w:val="NoSpacing"/>
        <w:numPr>
          <w:ilvl w:val="0"/>
          <w:numId w:val="54"/>
        </w:numPr>
        <w:rPr>
          <w:rFonts w:ascii="Calibri" w:hAnsi="Calibri" w:cs="Calibri"/>
          <w:sz w:val="20"/>
          <w:szCs w:val="20"/>
        </w:rPr>
      </w:pPr>
      <w:r>
        <w:rPr>
          <w:rFonts w:ascii="Calibri" w:hAnsi="Calibri" w:cs="Calibri"/>
          <w:sz w:val="20"/>
          <w:szCs w:val="20"/>
        </w:rPr>
        <w:t xml:space="preserve">Motion to pay bills as submitted: Dan, </w:t>
      </w:r>
      <w:proofErr w:type="gramStart"/>
      <w:r>
        <w:rPr>
          <w:rFonts w:ascii="Calibri" w:hAnsi="Calibri" w:cs="Calibri"/>
          <w:sz w:val="20"/>
          <w:szCs w:val="20"/>
        </w:rPr>
        <w:t>Second</w:t>
      </w:r>
      <w:proofErr w:type="gramEnd"/>
      <w:r>
        <w:rPr>
          <w:rFonts w:ascii="Calibri" w:hAnsi="Calibri" w:cs="Calibri"/>
          <w:sz w:val="20"/>
          <w:szCs w:val="20"/>
        </w:rPr>
        <w:t>: Cindy, Vote Unanimous with the exception of Rob who was absent, Motion Passes.</w:t>
      </w:r>
    </w:p>
    <w:p w14:paraId="332429EF" w14:textId="77777777" w:rsidR="008A4DD8" w:rsidRPr="00CF477E" w:rsidRDefault="008A4DD8" w:rsidP="00993C33">
      <w:pPr>
        <w:pStyle w:val="NoSpacing"/>
        <w:rPr>
          <w:rFonts w:ascii="Calibri" w:hAnsi="Calibri" w:cs="Calibri"/>
          <w:color w:val="000000"/>
          <w:sz w:val="20"/>
          <w:szCs w:val="20"/>
        </w:rPr>
      </w:pPr>
    </w:p>
    <w:p w14:paraId="70B538AB" w14:textId="77777777" w:rsidR="00B5188E" w:rsidRDefault="005364C5" w:rsidP="00CF477E">
      <w:pPr>
        <w:pStyle w:val="NoSpacing"/>
        <w:rPr>
          <w:rFonts w:ascii="Calibri" w:hAnsi="Calibri" w:cs="Calibri"/>
          <w:sz w:val="20"/>
          <w:szCs w:val="20"/>
        </w:rPr>
      </w:pPr>
      <w:r w:rsidRPr="00CF477E">
        <w:rPr>
          <w:rFonts w:ascii="Calibri" w:hAnsi="Calibri" w:cs="Calibri"/>
          <w:b/>
          <w:bCs/>
          <w:sz w:val="20"/>
          <w:szCs w:val="20"/>
        </w:rPr>
        <w:t xml:space="preserve">CLERK </w:t>
      </w:r>
      <w:r w:rsidR="008A4DD8">
        <w:rPr>
          <w:rFonts w:ascii="Calibri" w:hAnsi="Calibri" w:cs="Calibri"/>
          <w:b/>
          <w:bCs/>
          <w:sz w:val="20"/>
          <w:szCs w:val="20"/>
        </w:rPr>
        <w:t xml:space="preserve">- </w:t>
      </w:r>
      <w:r w:rsidR="008A4DD8">
        <w:rPr>
          <w:rFonts w:ascii="Calibri" w:hAnsi="Calibri" w:cs="Calibri"/>
          <w:sz w:val="20"/>
          <w:szCs w:val="20"/>
        </w:rPr>
        <w:t>Debbie</w:t>
      </w:r>
      <w:r w:rsidRPr="00CF477E">
        <w:rPr>
          <w:rFonts w:ascii="Calibri" w:hAnsi="Calibri" w:cs="Calibri"/>
          <w:b/>
          <w:bCs/>
          <w:sz w:val="20"/>
          <w:szCs w:val="20"/>
        </w:rPr>
        <w:t xml:space="preserve"> </w:t>
      </w:r>
      <w:r w:rsidR="00B5188E">
        <w:rPr>
          <w:rFonts w:ascii="Calibri" w:hAnsi="Calibri" w:cs="Calibri"/>
          <w:sz w:val="20"/>
          <w:szCs w:val="20"/>
        </w:rPr>
        <w:t>Thomas</w:t>
      </w:r>
    </w:p>
    <w:p w14:paraId="0F517896" w14:textId="669B5914" w:rsidR="005364C5" w:rsidRDefault="005364C5" w:rsidP="00CF477E">
      <w:pPr>
        <w:pStyle w:val="NoSpacing"/>
        <w:rPr>
          <w:rFonts w:ascii="Calibri" w:hAnsi="Calibri" w:cs="Calibri"/>
          <w:b/>
          <w:bCs/>
          <w:sz w:val="20"/>
          <w:szCs w:val="20"/>
        </w:rPr>
      </w:pPr>
      <w:r w:rsidRPr="00CF477E">
        <w:rPr>
          <w:rFonts w:ascii="Calibri" w:hAnsi="Calibri" w:cs="Calibri"/>
          <w:b/>
          <w:bCs/>
          <w:sz w:val="20"/>
          <w:szCs w:val="20"/>
        </w:rPr>
        <w:t xml:space="preserve">                                                                                                       </w:t>
      </w:r>
      <w:r w:rsidR="00201813" w:rsidRPr="00CF477E">
        <w:rPr>
          <w:rFonts w:ascii="Calibri" w:hAnsi="Calibri" w:cs="Calibri"/>
          <w:b/>
          <w:bCs/>
          <w:sz w:val="20"/>
          <w:szCs w:val="20"/>
        </w:rPr>
        <w:t xml:space="preserve">                  </w:t>
      </w:r>
    </w:p>
    <w:p w14:paraId="67FAB49B" w14:textId="4E2523FB" w:rsidR="00EC78A6" w:rsidRDefault="00F72F17" w:rsidP="00F15566">
      <w:pPr>
        <w:pStyle w:val="NoSpacing"/>
        <w:rPr>
          <w:rFonts w:ascii="Calibri" w:hAnsi="Calibri" w:cs="Calibri"/>
          <w:sz w:val="20"/>
          <w:szCs w:val="20"/>
        </w:rPr>
      </w:pPr>
      <w:r>
        <w:rPr>
          <w:rFonts w:ascii="Calibri" w:hAnsi="Calibri" w:cs="Calibri"/>
          <w:sz w:val="20"/>
          <w:szCs w:val="20"/>
        </w:rPr>
        <w:t>CODIFICATION OF ORDINANCES</w:t>
      </w:r>
      <w:r w:rsidR="0007485F">
        <w:rPr>
          <w:rFonts w:ascii="Calibri" w:hAnsi="Calibri" w:cs="Calibri"/>
          <w:sz w:val="20"/>
          <w:szCs w:val="20"/>
        </w:rPr>
        <w:t xml:space="preserve"> </w:t>
      </w:r>
      <w:r w:rsidR="000B06F1">
        <w:rPr>
          <w:rFonts w:ascii="Calibri" w:hAnsi="Calibri" w:cs="Calibri"/>
          <w:sz w:val="20"/>
          <w:szCs w:val="20"/>
        </w:rPr>
        <w:t>–</w:t>
      </w:r>
      <w:r w:rsidR="0007485F">
        <w:rPr>
          <w:rFonts w:ascii="Calibri" w:hAnsi="Calibri" w:cs="Calibri"/>
          <w:sz w:val="20"/>
          <w:szCs w:val="20"/>
        </w:rPr>
        <w:t xml:space="preserve"> </w:t>
      </w:r>
      <w:r w:rsidR="000B06F1">
        <w:rPr>
          <w:rFonts w:ascii="Calibri" w:hAnsi="Calibri" w:cs="Calibri"/>
          <w:sz w:val="20"/>
          <w:szCs w:val="20"/>
        </w:rPr>
        <w:t>The city has received a draft code that will need to be looked over. Jane will be added to American Legal as an approved contact.</w:t>
      </w:r>
    </w:p>
    <w:p w14:paraId="65158D07" w14:textId="77777777" w:rsidR="00574D6E" w:rsidRDefault="00574D6E" w:rsidP="00F15566">
      <w:pPr>
        <w:pStyle w:val="NoSpacing"/>
        <w:rPr>
          <w:rFonts w:ascii="Calibri" w:hAnsi="Calibri" w:cs="Calibri"/>
          <w:sz w:val="20"/>
          <w:szCs w:val="20"/>
        </w:rPr>
      </w:pPr>
    </w:p>
    <w:p w14:paraId="7962037F" w14:textId="06C80ECE" w:rsidR="00574D6E" w:rsidRDefault="00574D6E" w:rsidP="00574D6E">
      <w:pPr>
        <w:pStyle w:val="NoSpacing"/>
        <w:numPr>
          <w:ilvl w:val="0"/>
          <w:numId w:val="54"/>
        </w:numPr>
        <w:rPr>
          <w:rFonts w:ascii="Calibri" w:hAnsi="Calibri" w:cs="Calibri"/>
          <w:sz w:val="20"/>
          <w:szCs w:val="20"/>
        </w:rPr>
      </w:pPr>
      <w:r>
        <w:rPr>
          <w:rFonts w:ascii="Calibri" w:hAnsi="Calibri" w:cs="Calibri"/>
          <w:sz w:val="20"/>
          <w:szCs w:val="20"/>
        </w:rPr>
        <w:t>Motion made to give Jane authority to communicate with American Legal: Cindy, Second: Mike, Vote Unanimous, Motion Passes.</w:t>
      </w:r>
    </w:p>
    <w:p w14:paraId="5F81F187" w14:textId="77777777" w:rsidR="000B06F1" w:rsidRDefault="000B06F1" w:rsidP="00F15566">
      <w:pPr>
        <w:pStyle w:val="NoSpacing"/>
        <w:rPr>
          <w:rFonts w:ascii="Calibri" w:hAnsi="Calibri" w:cs="Calibri"/>
          <w:b/>
          <w:bCs/>
          <w:sz w:val="20"/>
          <w:szCs w:val="20"/>
        </w:rPr>
      </w:pPr>
    </w:p>
    <w:p w14:paraId="03A694D7" w14:textId="327D0C0C" w:rsidR="00EC78A6" w:rsidRDefault="00F72F17" w:rsidP="00F15566">
      <w:pPr>
        <w:pStyle w:val="NoSpacing"/>
        <w:rPr>
          <w:rFonts w:ascii="Calibri" w:hAnsi="Calibri" w:cs="Calibri"/>
          <w:sz w:val="20"/>
          <w:szCs w:val="20"/>
        </w:rPr>
      </w:pPr>
      <w:r w:rsidRPr="00EC78A6">
        <w:rPr>
          <w:rFonts w:ascii="Calibri" w:hAnsi="Calibri" w:cs="Calibri"/>
          <w:sz w:val="20"/>
          <w:szCs w:val="20"/>
        </w:rPr>
        <w:t>ELECTION INFORMATION</w:t>
      </w:r>
      <w:r w:rsidR="0007485F">
        <w:rPr>
          <w:rFonts w:ascii="Calibri" w:hAnsi="Calibri" w:cs="Calibri"/>
          <w:sz w:val="20"/>
          <w:szCs w:val="20"/>
        </w:rPr>
        <w:t xml:space="preserve"> </w:t>
      </w:r>
      <w:r w:rsidR="00574D6E">
        <w:rPr>
          <w:rFonts w:ascii="Calibri" w:hAnsi="Calibri" w:cs="Calibri"/>
          <w:sz w:val="20"/>
          <w:szCs w:val="20"/>
        </w:rPr>
        <w:t>–</w:t>
      </w:r>
      <w:r w:rsidR="0007485F">
        <w:rPr>
          <w:rFonts w:ascii="Calibri" w:hAnsi="Calibri" w:cs="Calibri"/>
          <w:sz w:val="20"/>
          <w:szCs w:val="20"/>
        </w:rPr>
        <w:t xml:space="preserve"> </w:t>
      </w:r>
      <w:r w:rsidR="00574D6E">
        <w:rPr>
          <w:rFonts w:ascii="Calibri" w:hAnsi="Calibri" w:cs="Calibri"/>
          <w:sz w:val="20"/>
          <w:szCs w:val="20"/>
        </w:rPr>
        <w:t xml:space="preserve">Debbie explained that Rob’s position was a four-year term. He was appointed for two and now he needs to run for the next two-years. Dan and Cindy will each be running for four-year terms. </w:t>
      </w:r>
      <w:r w:rsidR="00D12DBE">
        <w:rPr>
          <w:rFonts w:ascii="Calibri" w:hAnsi="Calibri" w:cs="Calibri"/>
          <w:sz w:val="20"/>
          <w:szCs w:val="20"/>
        </w:rPr>
        <w:t xml:space="preserve">If </w:t>
      </w:r>
      <w:r w:rsidR="00574D6E">
        <w:rPr>
          <w:rFonts w:ascii="Calibri" w:hAnsi="Calibri" w:cs="Calibri"/>
          <w:sz w:val="20"/>
          <w:szCs w:val="20"/>
        </w:rPr>
        <w:t xml:space="preserve">Mike </w:t>
      </w:r>
      <w:r w:rsidR="00D12DBE">
        <w:rPr>
          <w:rFonts w:ascii="Calibri" w:hAnsi="Calibri" w:cs="Calibri"/>
          <w:sz w:val="20"/>
          <w:szCs w:val="20"/>
        </w:rPr>
        <w:t>r</w:t>
      </w:r>
      <w:r w:rsidR="00574D6E">
        <w:rPr>
          <w:rFonts w:ascii="Calibri" w:hAnsi="Calibri" w:cs="Calibri"/>
          <w:sz w:val="20"/>
          <w:szCs w:val="20"/>
        </w:rPr>
        <w:t>un</w:t>
      </w:r>
      <w:r w:rsidR="00D12DBE">
        <w:rPr>
          <w:rFonts w:ascii="Calibri" w:hAnsi="Calibri" w:cs="Calibri"/>
          <w:sz w:val="20"/>
          <w:szCs w:val="20"/>
        </w:rPr>
        <w:t xml:space="preserve">s </w:t>
      </w:r>
      <w:r w:rsidR="00574D6E">
        <w:rPr>
          <w:rFonts w:ascii="Calibri" w:hAnsi="Calibri" w:cs="Calibri"/>
          <w:sz w:val="20"/>
          <w:szCs w:val="20"/>
        </w:rPr>
        <w:t>for Mayor and if he’s selected as mayor, then his position will be open and someone will need to be appointed to finish the next two years</w:t>
      </w:r>
      <w:r w:rsidR="00534104">
        <w:rPr>
          <w:rFonts w:ascii="Calibri" w:hAnsi="Calibri" w:cs="Calibri"/>
          <w:sz w:val="20"/>
          <w:szCs w:val="20"/>
        </w:rPr>
        <w:t xml:space="preserve"> of this four-year term.</w:t>
      </w:r>
    </w:p>
    <w:p w14:paraId="073FB26D" w14:textId="77777777" w:rsidR="00EC78A6" w:rsidRPr="00EC78A6" w:rsidRDefault="00EC78A6" w:rsidP="00EC78A6">
      <w:pPr>
        <w:pStyle w:val="NoSpacing"/>
        <w:rPr>
          <w:rFonts w:ascii="Calibri" w:hAnsi="Calibri" w:cs="Calibri"/>
          <w:sz w:val="20"/>
          <w:szCs w:val="20"/>
        </w:rPr>
      </w:pPr>
    </w:p>
    <w:p w14:paraId="284910F1" w14:textId="11DF5F23" w:rsidR="00093584" w:rsidRDefault="005364C5" w:rsidP="00EC78A6">
      <w:pPr>
        <w:pStyle w:val="NoSpacing"/>
        <w:rPr>
          <w:rFonts w:ascii="Calibri" w:hAnsi="Calibri" w:cs="Calibri"/>
          <w:color w:val="000000"/>
          <w:sz w:val="20"/>
          <w:szCs w:val="20"/>
        </w:rPr>
      </w:pPr>
      <w:r w:rsidRPr="00CF477E">
        <w:rPr>
          <w:rFonts w:ascii="Calibri" w:hAnsi="Calibri" w:cs="Calibri"/>
          <w:b/>
          <w:bCs/>
          <w:color w:val="000000"/>
          <w:sz w:val="20"/>
          <w:szCs w:val="20"/>
        </w:rPr>
        <w:t>MAYOR</w:t>
      </w:r>
      <w:bookmarkStart w:id="3" w:name="_Hlk122417563"/>
      <w:r w:rsidRPr="00CF477E">
        <w:rPr>
          <w:rFonts w:ascii="Calibri" w:hAnsi="Calibri" w:cs="Calibri"/>
          <w:b/>
          <w:bCs/>
          <w:color w:val="000000"/>
          <w:sz w:val="20"/>
          <w:szCs w:val="20"/>
        </w:rPr>
        <w:t xml:space="preserve"> </w:t>
      </w:r>
      <w:r w:rsidR="00885BB0">
        <w:rPr>
          <w:rFonts w:ascii="Calibri" w:hAnsi="Calibri" w:cs="Calibri"/>
          <w:b/>
          <w:bCs/>
          <w:color w:val="000000"/>
          <w:sz w:val="20"/>
          <w:szCs w:val="20"/>
        </w:rPr>
        <w:t xml:space="preserve">– </w:t>
      </w:r>
      <w:bookmarkEnd w:id="3"/>
      <w:r w:rsidR="00366582">
        <w:rPr>
          <w:rFonts w:ascii="Calibri" w:hAnsi="Calibri" w:cs="Calibri"/>
          <w:color w:val="000000"/>
          <w:sz w:val="20"/>
          <w:szCs w:val="20"/>
        </w:rPr>
        <w:t>Roy stated it has been a pleasure working with this council.</w:t>
      </w:r>
      <w:r w:rsidR="003373C4">
        <w:rPr>
          <w:rFonts w:ascii="Calibri" w:hAnsi="Calibri" w:cs="Calibri"/>
          <w:color w:val="000000"/>
          <w:sz w:val="20"/>
          <w:szCs w:val="20"/>
        </w:rPr>
        <w:t xml:space="preserve"> </w:t>
      </w:r>
    </w:p>
    <w:p w14:paraId="6EF5345B" w14:textId="77777777" w:rsidR="003373C4" w:rsidRDefault="003373C4" w:rsidP="00EC78A6">
      <w:pPr>
        <w:pStyle w:val="NoSpacing"/>
        <w:rPr>
          <w:rFonts w:ascii="Calibri" w:hAnsi="Calibri" w:cs="Calibri"/>
          <w:color w:val="000000"/>
          <w:sz w:val="20"/>
          <w:szCs w:val="20"/>
        </w:rPr>
      </w:pPr>
    </w:p>
    <w:p w14:paraId="57AF603B" w14:textId="0DA362F2" w:rsidR="003373C4" w:rsidRDefault="003373C4" w:rsidP="00EC78A6">
      <w:pPr>
        <w:pStyle w:val="NoSpacing"/>
        <w:rPr>
          <w:rFonts w:ascii="Calibri" w:hAnsi="Calibri" w:cs="Calibri"/>
          <w:color w:val="000000"/>
          <w:sz w:val="20"/>
          <w:szCs w:val="20"/>
        </w:rPr>
      </w:pPr>
      <w:r>
        <w:rPr>
          <w:rFonts w:ascii="Calibri" w:hAnsi="Calibri" w:cs="Calibri"/>
          <w:color w:val="000000"/>
          <w:sz w:val="20"/>
          <w:szCs w:val="20"/>
        </w:rPr>
        <w:t xml:space="preserve">Water </w:t>
      </w:r>
      <w:r w:rsidR="00223A51">
        <w:rPr>
          <w:rFonts w:ascii="Calibri" w:hAnsi="Calibri" w:cs="Calibri"/>
          <w:color w:val="000000"/>
          <w:sz w:val="20"/>
          <w:szCs w:val="20"/>
        </w:rPr>
        <w:t xml:space="preserve">meter </w:t>
      </w:r>
      <w:r>
        <w:rPr>
          <w:rFonts w:ascii="Calibri" w:hAnsi="Calibri" w:cs="Calibri"/>
          <w:color w:val="000000"/>
          <w:sz w:val="20"/>
          <w:szCs w:val="20"/>
        </w:rPr>
        <w:t>kits need to be installed for Hoins and Calls. Rob will order the kits. Roy will offer help should he need it. Jane suggested four kits be kept on hand.</w:t>
      </w:r>
    </w:p>
    <w:p w14:paraId="309408D2" w14:textId="77777777" w:rsidR="009C02F6" w:rsidRDefault="009C02F6" w:rsidP="00EC78A6">
      <w:pPr>
        <w:pStyle w:val="NoSpacing"/>
        <w:rPr>
          <w:rFonts w:ascii="Calibri" w:hAnsi="Calibri" w:cs="Calibri"/>
          <w:color w:val="000000"/>
          <w:sz w:val="20"/>
          <w:szCs w:val="20"/>
        </w:rPr>
      </w:pPr>
    </w:p>
    <w:p w14:paraId="7083234F" w14:textId="398B5671" w:rsidR="009C02F6" w:rsidRPr="00366582" w:rsidRDefault="009C02F6" w:rsidP="00EC78A6">
      <w:pPr>
        <w:pStyle w:val="NoSpacing"/>
        <w:rPr>
          <w:rFonts w:ascii="Calibri" w:hAnsi="Calibri" w:cs="Calibri"/>
          <w:sz w:val="20"/>
          <w:szCs w:val="20"/>
        </w:rPr>
      </w:pPr>
      <w:r>
        <w:rPr>
          <w:rFonts w:ascii="Calibri" w:hAnsi="Calibri" w:cs="Calibri"/>
          <w:color w:val="000000"/>
          <w:sz w:val="20"/>
          <w:szCs w:val="20"/>
        </w:rPr>
        <w:t>An MOU will be drafted with Matt Rice stating the terms of the building permit application approval. Roy will draft this MOU. Jerry will take the permit to Matt.</w:t>
      </w:r>
    </w:p>
    <w:p w14:paraId="08832E57" w14:textId="20BA2F4D" w:rsidR="00093584" w:rsidRPr="00CF477E" w:rsidRDefault="00093584" w:rsidP="00CF477E">
      <w:pPr>
        <w:pStyle w:val="NoSpacing"/>
        <w:rPr>
          <w:rFonts w:ascii="Calibri" w:hAnsi="Calibri" w:cs="Calibri"/>
          <w:b/>
          <w:bCs/>
          <w:sz w:val="20"/>
          <w:szCs w:val="20"/>
        </w:rPr>
      </w:pPr>
    </w:p>
    <w:p w14:paraId="4C024A7E" w14:textId="7E5FFF79" w:rsidR="00093584" w:rsidRDefault="005364C5" w:rsidP="00CF477E">
      <w:pPr>
        <w:pStyle w:val="NoSpacing"/>
        <w:rPr>
          <w:rFonts w:ascii="Calibri" w:hAnsi="Calibri" w:cs="Calibri"/>
          <w:b/>
          <w:bCs/>
          <w:sz w:val="20"/>
          <w:szCs w:val="20"/>
        </w:rPr>
      </w:pPr>
      <w:r w:rsidRPr="00CF477E">
        <w:rPr>
          <w:rFonts w:ascii="Calibri" w:hAnsi="Calibri" w:cs="Calibri"/>
          <w:b/>
          <w:bCs/>
          <w:sz w:val="20"/>
          <w:szCs w:val="20"/>
        </w:rPr>
        <w:t xml:space="preserve">COMMUNITY COMMENTS </w:t>
      </w:r>
      <w:r w:rsidR="009C02F6">
        <w:rPr>
          <w:rFonts w:ascii="Calibri" w:hAnsi="Calibri" w:cs="Calibri"/>
          <w:b/>
          <w:bCs/>
          <w:sz w:val="20"/>
          <w:szCs w:val="20"/>
        </w:rPr>
        <w:t>–</w:t>
      </w:r>
      <w:r w:rsidR="00885BB0">
        <w:rPr>
          <w:rFonts w:ascii="Calibri" w:hAnsi="Calibri" w:cs="Calibri"/>
          <w:b/>
          <w:bCs/>
          <w:sz w:val="20"/>
          <w:szCs w:val="20"/>
        </w:rPr>
        <w:t xml:space="preserve"> </w:t>
      </w:r>
      <w:r w:rsidR="009C02F6">
        <w:rPr>
          <w:rFonts w:ascii="Calibri" w:hAnsi="Calibri" w:cs="Calibri"/>
          <w:sz w:val="20"/>
          <w:szCs w:val="20"/>
        </w:rPr>
        <w:t>Danny Price mention a leak by his corner. Roy said Doug is aware of it and will fix that and get a manhole cover for the open manhole.</w:t>
      </w:r>
      <w:r w:rsidRPr="00CF477E">
        <w:rPr>
          <w:rFonts w:ascii="Calibri" w:hAnsi="Calibri" w:cs="Calibri"/>
          <w:b/>
          <w:bCs/>
          <w:sz w:val="20"/>
          <w:szCs w:val="20"/>
        </w:rPr>
        <w:t xml:space="preserve">                                                                              </w:t>
      </w:r>
      <w:r w:rsidR="00201813" w:rsidRPr="00CF477E">
        <w:rPr>
          <w:rFonts w:ascii="Calibri" w:hAnsi="Calibri" w:cs="Calibri"/>
          <w:b/>
          <w:bCs/>
          <w:sz w:val="20"/>
          <w:szCs w:val="20"/>
        </w:rPr>
        <w:t xml:space="preserve">                    </w:t>
      </w:r>
    </w:p>
    <w:p w14:paraId="06F214C1" w14:textId="77777777" w:rsidR="00B27A05" w:rsidRPr="00CF477E" w:rsidRDefault="00B27A05" w:rsidP="00CF477E">
      <w:pPr>
        <w:pStyle w:val="NoSpacing"/>
        <w:rPr>
          <w:rFonts w:ascii="Calibri" w:hAnsi="Calibri" w:cs="Calibri"/>
          <w:b/>
          <w:bCs/>
          <w:sz w:val="20"/>
          <w:szCs w:val="20"/>
        </w:rPr>
      </w:pPr>
    </w:p>
    <w:p w14:paraId="502C5D7D" w14:textId="0D40F054" w:rsidR="0007485F" w:rsidRDefault="005364C5" w:rsidP="00CF477E">
      <w:pPr>
        <w:pStyle w:val="NoSpacing"/>
        <w:rPr>
          <w:rFonts w:ascii="Calibri" w:hAnsi="Calibri" w:cs="Calibri"/>
          <w:b/>
          <w:bCs/>
          <w:sz w:val="20"/>
          <w:szCs w:val="20"/>
        </w:rPr>
      </w:pPr>
      <w:r w:rsidRPr="00CF477E">
        <w:rPr>
          <w:rFonts w:ascii="Calibri" w:hAnsi="Calibri" w:cs="Calibri"/>
          <w:b/>
          <w:bCs/>
          <w:sz w:val="20"/>
          <w:szCs w:val="20"/>
        </w:rPr>
        <w:t xml:space="preserve">ADJOURNMENT </w:t>
      </w:r>
      <w:r w:rsidR="0007485F">
        <w:rPr>
          <w:rFonts w:ascii="Calibri" w:hAnsi="Calibri" w:cs="Calibri"/>
          <w:b/>
          <w:bCs/>
          <w:sz w:val="20"/>
          <w:szCs w:val="20"/>
        </w:rPr>
        <w:t>at 9:</w:t>
      </w:r>
      <w:r w:rsidR="00CC6070">
        <w:rPr>
          <w:rFonts w:ascii="Calibri" w:hAnsi="Calibri" w:cs="Calibri"/>
          <w:b/>
          <w:bCs/>
          <w:sz w:val="20"/>
          <w:szCs w:val="20"/>
        </w:rPr>
        <w:t>00 pm</w:t>
      </w:r>
    </w:p>
    <w:p w14:paraId="269A529E" w14:textId="77777777" w:rsidR="009C02F6" w:rsidRDefault="009C02F6" w:rsidP="00CF477E">
      <w:pPr>
        <w:pStyle w:val="NoSpacing"/>
        <w:rPr>
          <w:rFonts w:ascii="Calibri" w:hAnsi="Calibri" w:cs="Calibri"/>
          <w:b/>
          <w:bCs/>
          <w:sz w:val="20"/>
          <w:szCs w:val="20"/>
        </w:rPr>
      </w:pPr>
    </w:p>
    <w:p w14:paraId="0A578FBA" w14:textId="7EDA4E34" w:rsidR="0007485F" w:rsidRDefault="0007485F" w:rsidP="0007485F">
      <w:pPr>
        <w:pStyle w:val="NoSpacing"/>
        <w:numPr>
          <w:ilvl w:val="0"/>
          <w:numId w:val="54"/>
        </w:numPr>
        <w:rPr>
          <w:rFonts w:ascii="Calibri" w:hAnsi="Calibri" w:cs="Calibri"/>
          <w:sz w:val="20"/>
          <w:szCs w:val="20"/>
        </w:rPr>
      </w:pPr>
      <w:r w:rsidRPr="0007485F">
        <w:rPr>
          <w:rFonts w:ascii="Calibri" w:hAnsi="Calibri" w:cs="Calibri"/>
          <w:sz w:val="20"/>
          <w:szCs w:val="20"/>
        </w:rPr>
        <w:t xml:space="preserve">Motion to adjourn: </w:t>
      </w:r>
      <w:r w:rsidR="009C02F6">
        <w:rPr>
          <w:rFonts w:ascii="Calibri" w:hAnsi="Calibri" w:cs="Calibri"/>
          <w:sz w:val="20"/>
          <w:szCs w:val="20"/>
        </w:rPr>
        <w:t>Cindy</w:t>
      </w:r>
      <w:r w:rsidRPr="0007485F">
        <w:rPr>
          <w:rFonts w:ascii="Calibri" w:hAnsi="Calibri" w:cs="Calibri"/>
          <w:sz w:val="20"/>
          <w:szCs w:val="20"/>
        </w:rPr>
        <w:t xml:space="preserve">, Second: </w:t>
      </w:r>
      <w:r w:rsidR="009C02F6">
        <w:rPr>
          <w:rFonts w:ascii="Calibri" w:hAnsi="Calibri" w:cs="Calibri"/>
          <w:sz w:val="20"/>
          <w:szCs w:val="20"/>
        </w:rPr>
        <w:t>Dan</w:t>
      </w:r>
      <w:r w:rsidRPr="0007485F">
        <w:rPr>
          <w:rFonts w:ascii="Calibri" w:hAnsi="Calibri" w:cs="Calibri"/>
          <w:sz w:val="20"/>
          <w:szCs w:val="20"/>
        </w:rPr>
        <w:t>, Vote</w:t>
      </w:r>
      <w:r>
        <w:rPr>
          <w:rFonts w:ascii="Calibri" w:hAnsi="Calibri" w:cs="Calibri"/>
          <w:sz w:val="20"/>
          <w:szCs w:val="20"/>
        </w:rPr>
        <w:t xml:space="preserve"> Unanimous</w:t>
      </w:r>
      <w:r w:rsidR="009C02F6">
        <w:rPr>
          <w:rFonts w:ascii="Calibri" w:hAnsi="Calibri" w:cs="Calibri"/>
          <w:sz w:val="20"/>
          <w:szCs w:val="20"/>
        </w:rPr>
        <w:t xml:space="preserve">, </w:t>
      </w:r>
      <w:r>
        <w:rPr>
          <w:rFonts w:ascii="Calibri" w:hAnsi="Calibri" w:cs="Calibri"/>
          <w:sz w:val="20"/>
          <w:szCs w:val="20"/>
        </w:rPr>
        <w:t>Motion Passes.</w:t>
      </w:r>
    </w:p>
    <w:p w14:paraId="554AB031" w14:textId="70D1F480" w:rsidR="005364C5" w:rsidRDefault="005364C5" w:rsidP="00CF477E">
      <w:pPr>
        <w:pStyle w:val="NoSpacing"/>
        <w:rPr>
          <w:rFonts w:ascii="Calibri" w:hAnsi="Calibri" w:cs="Calibri"/>
          <w:b/>
          <w:bCs/>
          <w:sz w:val="20"/>
          <w:szCs w:val="20"/>
        </w:rPr>
      </w:pPr>
      <w:r w:rsidRPr="00CF477E">
        <w:rPr>
          <w:rFonts w:ascii="Calibri" w:hAnsi="Calibri" w:cs="Calibri"/>
          <w:b/>
          <w:bCs/>
          <w:sz w:val="20"/>
          <w:szCs w:val="20"/>
        </w:rPr>
        <w:t xml:space="preserve">              </w:t>
      </w:r>
      <w:r w:rsidR="004D2CAB">
        <w:rPr>
          <w:rFonts w:ascii="Calibri" w:hAnsi="Calibri" w:cs="Calibri"/>
          <w:b/>
          <w:bCs/>
          <w:sz w:val="20"/>
          <w:szCs w:val="20"/>
        </w:rPr>
        <w:tab/>
      </w:r>
      <w:r w:rsidR="004D2CAB">
        <w:rPr>
          <w:rFonts w:ascii="Calibri" w:hAnsi="Calibri" w:cs="Calibri"/>
          <w:b/>
          <w:bCs/>
          <w:sz w:val="20"/>
          <w:szCs w:val="20"/>
        </w:rPr>
        <w:tab/>
      </w:r>
      <w:r w:rsidR="004D2CAB">
        <w:rPr>
          <w:rFonts w:ascii="Calibri" w:hAnsi="Calibri" w:cs="Calibri"/>
          <w:b/>
          <w:bCs/>
          <w:sz w:val="20"/>
          <w:szCs w:val="20"/>
        </w:rPr>
        <w:tab/>
      </w:r>
      <w:r w:rsidR="004D2CAB">
        <w:rPr>
          <w:rFonts w:ascii="Calibri" w:hAnsi="Calibri" w:cs="Calibri"/>
          <w:b/>
          <w:bCs/>
          <w:sz w:val="20"/>
          <w:szCs w:val="20"/>
        </w:rPr>
        <w:tab/>
      </w:r>
      <w:r w:rsidR="004D2CAB">
        <w:rPr>
          <w:rFonts w:ascii="Calibri" w:hAnsi="Calibri" w:cs="Calibri"/>
          <w:b/>
          <w:bCs/>
          <w:sz w:val="20"/>
          <w:szCs w:val="20"/>
        </w:rPr>
        <w:tab/>
      </w:r>
      <w:r w:rsidR="004D2CAB">
        <w:rPr>
          <w:rFonts w:ascii="Calibri" w:hAnsi="Calibri" w:cs="Calibri"/>
          <w:b/>
          <w:bCs/>
          <w:sz w:val="20"/>
          <w:szCs w:val="20"/>
        </w:rPr>
        <w:tab/>
      </w:r>
      <w:r w:rsidR="004D2CAB">
        <w:rPr>
          <w:rFonts w:ascii="Calibri" w:hAnsi="Calibri" w:cs="Calibri"/>
          <w:b/>
          <w:bCs/>
          <w:sz w:val="20"/>
          <w:szCs w:val="20"/>
        </w:rPr>
        <w:tab/>
        <w:t xml:space="preserve">    </w:t>
      </w:r>
      <w:r w:rsidRPr="00CF477E">
        <w:rPr>
          <w:rFonts w:ascii="Calibri" w:hAnsi="Calibri" w:cs="Calibri"/>
          <w:b/>
          <w:bCs/>
          <w:sz w:val="20"/>
          <w:szCs w:val="20"/>
        </w:rPr>
        <w:t xml:space="preserve">                                                        </w:t>
      </w:r>
      <w:r w:rsidRPr="00CF477E">
        <w:rPr>
          <w:rFonts w:ascii="Calibri" w:hAnsi="Calibri" w:cs="Calibri"/>
          <w:b/>
          <w:bCs/>
          <w:sz w:val="20"/>
          <w:szCs w:val="20"/>
        </w:rPr>
        <w:tab/>
      </w:r>
      <w:r w:rsidRPr="00CF477E">
        <w:rPr>
          <w:rFonts w:ascii="Calibri" w:hAnsi="Calibri" w:cs="Calibri"/>
          <w:b/>
          <w:bCs/>
          <w:sz w:val="20"/>
          <w:szCs w:val="20"/>
        </w:rPr>
        <w:tab/>
        <w:t xml:space="preserve">             </w:t>
      </w:r>
      <w:r w:rsidR="00201813" w:rsidRPr="00CF477E">
        <w:rPr>
          <w:rFonts w:ascii="Calibri" w:hAnsi="Calibri" w:cs="Calibri"/>
          <w:b/>
          <w:bCs/>
          <w:sz w:val="20"/>
          <w:szCs w:val="20"/>
        </w:rPr>
        <w:t xml:space="preserve"> </w:t>
      </w:r>
      <w:r w:rsidRPr="00CF477E">
        <w:rPr>
          <w:rFonts w:ascii="Calibri" w:hAnsi="Calibri" w:cs="Calibri"/>
          <w:b/>
          <w:bCs/>
          <w:sz w:val="20"/>
          <w:szCs w:val="20"/>
        </w:rPr>
        <w:t xml:space="preserve">  NEXT REGULARLY SCHEDULED MEETING </w:t>
      </w:r>
      <w:r w:rsidR="00F72F17">
        <w:rPr>
          <w:rFonts w:ascii="Calibri" w:hAnsi="Calibri" w:cs="Calibri"/>
          <w:b/>
          <w:bCs/>
          <w:sz w:val="20"/>
          <w:szCs w:val="20"/>
        </w:rPr>
        <w:t>SEPTEMBER 16</w:t>
      </w:r>
      <w:r w:rsidRPr="00CF477E">
        <w:rPr>
          <w:rFonts w:ascii="Calibri" w:hAnsi="Calibri" w:cs="Calibri"/>
          <w:b/>
          <w:bCs/>
          <w:sz w:val="20"/>
          <w:szCs w:val="20"/>
        </w:rPr>
        <w:t>, 2025</w:t>
      </w:r>
      <w:r w:rsidR="00374DCB" w:rsidRPr="00CF477E">
        <w:rPr>
          <w:rFonts w:ascii="Calibri" w:hAnsi="Calibri" w:cs="Calibri"/>
          <w:b/>
          <w:bCs/>
          <w:sz w:val="20"/>
          <w:szCs w:val="20"/>
        </w:rPr>
        <w:t xml:space="preserve">, </w:t>
      </w:r>
      <w:r w:rsidRPr="00CF477E">
        <w:rPr>
          <w:rFonts w:ascii="Calibri" w:hAnsi="Calibri" w:cs="Calibri"/>
          <w:b/>
          <w:bCs/>
          <w:sz w:val="20"/>
          <w:szCs w:val="20"/>
        </w:rPr>
        <w:t>7:00 PM</w:t>
      </w:r>
      <w:r w:rsidR="00374DCB" w:rsidRPr="00CF477E">
        <w:rPr>
          <w:rFonts w:ascii="Calibri" w:hAnsi="Calibri" w:cs="Calibri"/>
          <w:b/>
          <w:bCs/>
          <w:sz w:val="20"/>
          <w:szCs w:val="20"/>
        </w:rPr>
        <w:t xml:space="preserve"> – </w:t>
      </w:r>
      <w:r w:rsidRPr="00CF477E">
        <w:rPr>
          <w:rFonts w:ascii="Calibri" w:hAnsi="Calibri" w:cs="Calibri"/>
          <w:b/>
          <w:bCs/>
          <w:sz w:val="20"/>
          <w:szCs w:val="20"/>
        </w:rPr>
        <w:t>CITY OFFIC</w:t>
      </w:r>
      <w:r w:rsidR="001760F0" w:rsidRPr="00CF477E">
        <w:rPr>
          <w:rFonts w:ascii="Calibri" w:hAnsi="Calibri" w:cs="Calibri"/>
          <w:b/>
          <w:bCs/>
          <w:sz w:val="20"/>
          <w:szCs w:val="20"/>
        </w:rPr>
        <w:t>E</w:t>
      </w:r>
      <w:bookmarkEnd w:id="0"/>
    </w:p>
    <w:p w14:paraId="4C0FF5C0" w14:textId="77777777" w:rsidR="00FC518F" w:rsidRDefault="00FC518F" w:rsidP="00CF477E">
      <w:pPr>
        <w:pStyle w:val="NoSpacing"/>
        <w:rPr>
          <w:rFonts w:ascii="Calibri" w:hAnsi="Calibri" w:cs="Calibri"/>
          <w:b/>
          <w:bCs/>
          <w:sz w:val="20"/>
          <w:szCs w:val="20"/>
        </w:rPr>
      </w:pPr>
    </w:p>
    <w:p w14:paraId="68492265" w14:textId="0F999DE5" w:rsidR="0007485F" w:rsidRPr="00CF477E" w:rsidRDefault="0007485F" w:rsidP="00CF477E">
      <w:pPr>
        <w:pStyle w:val="NoSpacing"/>
        <w:rPr>
          <w:rFonts w:ascii="Calibri" w:hAnsi="Calibri" w:cs="Calibri"/>
          <w:b/>
          <w:bCs/>
          <w:sz w:val="20"/>
          <w:szCs w:val="20"/>
        </w:rPr>
      </w:pPr>
      <w:r>
        <w:rPr>
          <w:rFonts w:ascii="Calibri" w:hAnsi="Calibri" w:cs="Calibri"/>
          <w:b/>
          <w:bCs/>
          <w:sz w:val="20"/>
          <w:szCs w:val="20"/>
        </w:rPr>
        <w:t xml:space="preserve">WORK MEETING SCHEDULED FOR AUGUST </w:t>
      </w:r>
      <w:r w:rsidR="009C02F6">
        <w:rPr>
          <w:rFonts w:ascii="Calibri" w:hAnsi="Calibri" w:cs="Calibri"/>
          <w:b/>
          <w:bCs/>
          <w:sz w:val="20"/>
          <w:szCs w:val="20"/>
        </w:rPr>
        <w:t>2</w:t>
      </w:r>
      <w:r>
        <w:rPr>
          <w:rFonts w:ascii="Calibri" w:hAnsi="Calibri" w:cs="Calibri"/>
          <w:b/>
          <w:bCs/>
          <w:sz w:val="20"/>
          <w:szCs w:val="20"/>
        </w:rPr>
        <w:t>6, 2025</w:t>
      </w:r>
      <w:r w:rsidR="009C02F6">
        <w:rPr>
          <w:rFonts w:ascii="Calibri" w:hAnsi="Calibri" w:cs="Calibri"/>
          <w:b/>
          <w:bCs/>
          <w:sz w:val="20"/>
          <w:szCs w:val="20"/>
        </w:rPr>
        <w:t xml:space="preserve"> AT 7:00 PM</w:t>
      </w:r>
    </w:p>
    <w:p w14:paraId="6ABDCFC6" w14:textId="77777777" w:rsidR="00093584" w:rsidRPr="00201813" w:rsidRDefault="00093584" w:rsidP="00CF477E">
      <w:pPr>
        <w:pStyle w:val="NoSpacing"/>
        <w:rPr>
          <w:rFonts w:ascii="Calibri" w:hAnsi="Calibri" w:cs="Calibri"/>
          <w:b/>
          <w:bCs/>
          <w:sz w:val="18"/>
          <w:szCs w:val="18"/>
        </w:rPr>
      </w:pPr>
    </w:p>
    <w:sectPr w:rsidR="00093584" w:rsidRPr="00201813" w:rsidSect="00CF477E">
      <w:footerReference w:type="default" r:id="rId9"/>
      <w:pgSz w:w="12240" w:h="15840" w:code="1"/>
      <w:pgMar w:top="1008" w:right="1440" w:bottom="1008"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9EF97" w14:textId="77777777" w:rsidR="00213629" w:rsidRDefault="00213629">
      <w:r>
        <w:separator/>
      </w:r>
    </w:p>
  </w:endnote>
  <w:endnote w:type="continuationSeparator" w:id="0">
    <w:p w14:paraId="78D780A5" w14:textId="77777777" w:rsidR="00213629" w:rsidRDefault="00213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458B" w14:textId="30173034" w:rsidR="00836213" w:rsidRPr="00F414CB" w:rsidRDefault="00836213" w:rsidP="00836213">
    <w:pPr>
      <w:pStyle w:val="Footer"/>
      <w:pBdr>
        <w:top w:val="single" w:sz="4" w:space="1" w:color="D9D9D9" w:themeColor="background1" w:themeShade="D9"/>
      </w:pBdr>
      <w:rPr>
        <w:sz w:val="18"/>
        <w:szCs w:val="18"/>
      </w:rPr>
    </w:pPr>
    <w:r>
      <w:rPr>
        <w:sz w:val="18"/>
        <w:szCs w:val="18"/>
      </w:rPr>
      <w:t>August 19, 2025</w:t>
    </w:r>
    <w:r w:rsidRPr="00F414CB">
      <w:rPr>
        <w:sz w:val="18"/>
        <w:szCs w:val="18"/>
      </w:rPr>
      <w:tab/>
    </w:r>
    <w:r w:rsidRPr="00F414CB">
      <w:rPr>
        <w:sz w:val="18"/>
        <w:szCs w:val="18"/>
      </w:rPr>
      <w:tab/>
      <w:t xml:space="preserve">    </w:t>
    </w:r>
    <w:sdt>
      <w:sdtPr>
        <w:rPr>
          <w:sz w:val="18"/>
          <w:szCs w:val="18"/>
        </w:rPr>
        <w:id w:val="1595126969"/>
        <w:docPartObj>
          <w:docPartGallery w:val="Page Numbers (Bottom of Page)"/>
          <w:docPartUnique/>
        </w:docPartObj>
      </w:sdtPr>
      <w:sdtEndPr>
        <w:rPr>
          <w:color w:val="7F7F7F" w:themeColor="background1" w:themeShade="7F"/>
          <w:spacing w:val="60"/>
        </w:rPr>
      </w:sdtEndPr>
      <w:sdtContent>
        <w:r w:rsidRPr="00F414CB">
          <w:rPr>
            <w:sz w:val="18"/>
            <w:szCs w:val="18"/>
          </w:rPr>
          <w:fldChar w:fldCharType="begin"/>
        </w:r>
        <w:r w:rsidRPr="00F414CB">
          <w:rPr>
            <w:sz w:val="18"/>
            <w:szCs w:val="18"/>
          </w:rPr>
          <w:instrText xml:space="preserve"> PAGE   \* MERGEFORMAT </w:instrText>
        </w:r>
        <w:r w:rsidRPr="00F414CB">
          <w:rPr>
            <w:sz w:val="18"/>
            <w:szCs w:val="18"/>
          </w:rPr>
          <w:fldChar w:fldCharType="separate"/>
        </w:r>
        <w:r>
          <w:rPr>
            <w:sz w:val="18"/>
            <w:szCs w:val="18"/>
          </w:rPr>
          <w:t>1</w:t>
        </w:r>
        <w:r w:rsidRPr="00F414CB">
          <w:rPr>
            <w:noProof/>
            <w:sz w:val="18"/>
            <w:szCs w:val="18"/>
          </w:rPr>
          <w:fldChar w:fldCharType="end"/>
        </w:r>
        <w:r w:rsidRPr="00F414CB">
          <w:rPr>
            <w:sz w:val="18"/>
            <w:szCs w:val="18"/>
          </w:rPr>
          <w:t xml:space="preserve"> | </w:t>
        </w:r>
        <w:r w:rsidRPr="00F414CB">
          <w:rPr>
            <w:color w:val="7F7F7F" w:themeColor="background1" w:themeShade="7F"/>
            <w:spacing w:val="60"/>
            <w:sz w:val="18"/>
            <w:szCs w:val="18"/>
          </w:rPr>
          <w:t>Page</w:t>
        </w:r>
      </w:sdtContent>
    </w:sdt>
  </w:p>
  <w:p w14:paraId="6C3645D9" w14:textId="77777777" w:rsidR="00836213" w:rsidRPr="00836213" w:rsidRDefault="00836213" w:rsidP="00836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6B877" w14:textId="77777777" w:rsidR="00213629" w:rsidRDefault="00213629">
      <w:r>
        <w:separator/>
      </w:r>
    </w:p>
  </w:footnote>
  <w:footnote w:type="continuationSeparator" w:id="0">
    <w:p w14:paraId="1DF5AC5F" w14:textId="77777777" w:rsidR="00213629" w:rsidRDefault="00213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F0"/>
    <w:multiLevelType w:val="hybridMultilevel"/>
    <w:tmpl w:val="AA3EB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 w15:restartNumberingAfterBreak="0">
    <w:nsid w:val="02302751"/>
    <w:multiLevelType w:val="hybridMultilevel"/>
    <w:tmpl w:val="C122B1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4622E"/>
    <w:multiLevelType w:val="hybridMultilevel"/>
    <w:tmpl w:val="7F22E2EA"/>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030D4200"/>
    <w:multiLevelType w:val="hybridMultilevel"/>
    <w:tmpl w:val="8A24FA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4FA220D"/>
    <w:multiLevelType w:val="hybridMultilevel"/>
    <w:tmpl w:val="0FC422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AAB628B"/>
    <w:multiLevelType w:val="hybridMultilevel"/>
    <w:tmpl w:val="8B2690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BD50DB2"/>
    <w:multiLevelType w:val="hybridMultilevel"/>
    <w:tmpl w:val="3F588D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CF67B34"/>
    <w:multiLevelType w:val="hybridMultilevel"/>
    <w:tmpl w:val="B49671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E724B84"/>
    <w:multiLevelType w:val="hybridMultilevel"/>
    <w:tmpl w:val="98161A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16C052B"/>
    <w:multiLevelType w:val="hybridMultilevel"/>
    <w:tmpl w:val="FFBC8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1FA5CFB"/>
    <w:multiLevelType w:val="hybridMultilevel"/>
    <w:tmpl w:val="C5920D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4C32D0B"/>
    <w:multiLevelType w:val="hybridMultilevel"/>
    <w:tmpl w:val="F07A1A4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64039F7"/>
    <w:multiLevelType w:val="hybridMultilevel"/>
    <w:tmpl w:val="F9EEDD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66C557F"/>
    <w:multiLevelType w:val="hybridMultilevel"/>
    <w:tmpl w:val="3F5AC0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8E53CCB"/>
    <w:multiLevelType w:val="hybridMultilevel"/>
    <w:tmpl w:val="F2DED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890070"/>
    <w:multiLevelType w:val="hybridMultilevel"/>
    <w:tmpl w:val="EE861B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D840495"/>
    <w:multiLevelType w:val="hybridMultilevel"/>
    <w:tmpl w:val="13B43F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1E2D5DA7"/>
    <w:multiLevelType w:val="hybridMultilevel"/>
    <w:tmpl w:val="45342D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943199"/>
    <w:multiLevelType w:val="hybridMultilevel"/>
    <w:tmpl w:val="15940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1336AE4"/>
    <w:multiLevelType w:val="hybridMultilevel"/>
    <w:tmpl w:val="E78697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E808B1"/>
    <w:multiLevelType w:val="hybridMultilevel"/>
    <w:tmpl w:val="436878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5851FB6"/>
    <w:multiLevelType w:val="hybridMultilevel"/>
    <w:tmpl w:val="84E61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6960C76"/>
    <w:multiLevelType w:val="hybridMultilevel"/>
    <w:tmpl w:val="CC626CC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9513245"/>
    <w:multiLevelType w:val="hybridMultilevel"/>
    <w:tmpl w:val="918AF1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2A303603"/>
    <w:multiLevelType w:val="hybridMultilevel"/>
    <w:tmpl w:val="B0C2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E72214"/>
    <w:multiLevelType w:val="hybridMultilevel"/>
    <w:tmpl w:val="26DC094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2CA8540E"/>
    <w:multiLevelType w:val="hybridMultilevel"/>
    <w:tmpl w:val="D2B62A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2D817B92"/>
    <w:multiLevelType w:val="hybridMultilevel"/>
    <w:tmpl w:val="B0681D90"/>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2EB93DB7"/>
    <w:multiLevelType w:val="hybridMultilevel"/>
    <w:tmpl w:val="966C13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37CD0058"/>
    <w:multiLevelType w:val="hybridMultilevel"/>
    <w:tmpl w:val="2996C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D93F4F"/>
    <w:multiLevelType w:val="hybridMultilevel"/>
    <w:tmpl w:val="07F0DB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3CB778EF"/>
    <w:multiLevelType w:val="hybridMultilevel"/>
    <w:tmpl w:val="72DE48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3CCA3F4C"/>
    <w:multiLevelType w:val="hybridMultilevel"/>
    <w:tmpl w:val="010471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4855D06"/>
    <w:multiLevelType w:val="hybridMultilevel"/>
    <w:tmpl w:val="FD66F1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5AA5657"/>
    <w:multiLevelType w:val="hybridMultilevel"/>
    <w:tmpl w:val="22A436A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48095266"/>
    <w:multiLevelType w:val="hybridMultilevel"/>
    <w:tmpl w:val="9DFE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5C6BB6"/>
    <w:multiLevelType w:val="hybridMultilevel"/>
    <w:tmpl w:val="9AB6B5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4C175030"/>
    <w:multiLevelType w:val="hybridMultilevel"/>
    <w:tmpl w:val="911C74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EC06CD5"/>
    <w:multiLevelType w:val="hybridMultilevel"/>
    <w:tmpl w:val="B93020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4F0C4E5E"/>
    <w:multiLevelType w:val="hybridMultilevel"/>
    <w:tmpl w:val="5B6244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55D04983"/>
    <w:multiLevelType w:val="hybridMultilevel"/>
    <w:tmpl w:val="BF12B1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563E44AE"/>
    <w:multiLevelType w:val="hybridMultilevel"/>
    <w:tmpl w:val="0C6A8C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57AC3088"/>
    <w:multiLevelType w:val="hybridMultilevel"/>
    <w:tmpl w:val="FAB0DB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596E1C08"/>
    <w:multiLevelType w:val="hybridMultilevel"/>
    <w:tmpl w:val="78EEBE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5A7625C5"/>
    <w:multiLevelType w:val="hybridMultilevel"/>
    <w:tmpl w:val="A1ACD26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5C8B144A"/>
    <w:multiLevelType w:val="hybridMultilevel"/>
    <w:tmpl w:val="143229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5DD50C76"/>
    <w:multiLevelType w:val="hybridMultilevel"/>
    <w:tmpl w:val="9526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095446"/>
    <w:multiLevelType w:val="hybridMultilevel"/>
    <w:tmpl w:val="A8345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AF6183"/>
    <w:multiLevelType w:val="hybridMultilevel"/>
    <w:tmpl w:val="6BF62A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FE3735"/>
    <w:multiLevelType w:val="hybridMultilevel"/>
    <w:tmpl w:val="E2601C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65C577DF"/>
    <w:multiLevelType w:val="hybridMultilevel"/>
    <w:tmpl w:val="E98AF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8B2632"/>
    <w:multiLevelType w:val="hybridMultilevel"/>
    <w:tmpl w:val="03F4E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EF139D"/>
    <w:multiLevelType w:val="hybridMultilevel"/>
    <w:tmpl w:val="EAD48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A632E37"/>
    <w:multiLevelType w:val="hybridMultilevel"/>
    <w:tmpl w:val="3EBE5E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6B197208"/>
    <w:multiLevelType w:val="hybridMultilevel"/>
    <w:tmpl w:val="B694D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BD8198A"/>
    <w:multiLevelType w:val="hybridMultilevel"/>
    <w:tmpl w:val="0EF6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BF67E68"/>
    <w:multiLevelType w:val="hybridMultilevel"/>
    <w:tmpl w:val="7674D6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6D85553D"/>
    <w:multiLevelType w:val="hybridMultilevel"/>
    <w:tmpl w:val="85AEE0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6E324CE6"/>
    <w:multiLevelType w:val="hybridMultilevel"/>
    <w:tmpl w:val="A73C2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7625435D"/>
    <w:multiLevelType w:val="hybridMultilevel"/>
    <w:tmpl w:val="FB9AF2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7A2A6044"/>
    <w:multiLevelType w:val="hybridMultilevel"/>
    <w:tmpl w:val="C4A20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ABF49A1"/>
    <w:multiLevelType w:val="hybridMultilevel"/>
    <w:tmpl w:val="F09E74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981958034">
    <w:abstractNumId w:val="27"/>
  </w:num>
  <w:num w:numId="2" w16cid:durableId="1938442388">
    <w:abstractNumId w:val="11"/>
  </w:num>
  <w:num w:numId="3" w16cid:durableId="835847807">
    <w:abstractNumId w:val="41"/>
  </w:num>
  <w:num w:numId="4" w16cid:durableId="2130513420">
    <w:abstractNumId w:val="12"/>
  </w:num>
  <w:num w:numId="5" w16cid:durableId="938872800">
    <w:abstractNumId w:val="35"/>
  </w:num>
  <w:num w:numId="6" w16cid:durableId="652178305">
    <w:abstractNumId w:val="55"/>
  </w:num>
  <w:num w:numId="7" w16cid:durableId="1387800224">
    <w:abstractNumId w:val="61"/>
  </w:num>
  <w:num w:numId="8" w16cid:durableId="1005664885">
    <w:abstractNumId w:val="45"/>
  </w:num>
  <w:num w:numId="9" w16cid:durableId="1057313814">
    <w:abstractNumId w:val="4"/>
  </w:num>
  <w:num w:numId="10" w16cid:durableId="1392774517">
    <w:abstractNumId w:val="56"/>
  </w:num>
  <w:num w:numId="11" w16cid:durableId="789595374">
    <w:abstractNumId w:val="16"/>
  </w:num>
  <w:num w:numId="12" w16cid:durableId="1286766351">
    <w:abstractNumId w:val="33"/>
  </w:num>
  <w:num w:numId="13" w16cid:durableId="1001931389">
    <w:abstractNumId w:val="5"/>
  </w:num>
  <w:num w:numId="14" w16cid:durableId="1572689425">
    <w:abstractNumId w:val="10"/>
  </w:num>
  <w:num w:numId="15" w16cid:durableId="777722381">
    <w:abstractNumId w:val="14"/>
  </w:num>
  <w:num w:numId="16" w16cid:durableId="1248077331">
    <w:abstractNumId w:val="47"/>
  </w:num>
  <w:num w:numId="17" w16cid:durableId="1045909733">
    <w:abstractNumId w:val="26"/>
  </w:num>
  <w:num w:numId="18" w16cid:durableId="1062093655">
    <w:abstractNumId w:val="24"/>
  </w:num>
  <w:num w:numId="19" w16cid:durableId="1757436290">
    <w:abstractNumId w:val="15"/>
  </w:num>
  <w:num w:numId="20" w16cid:durableId="1545823892">
    <w:abstractNumId w:val="3"/>
  </w:num>
  <w:num w:numId="21" w16cid:durableId="1304434453">
    <w:abstractNumId w:val="28"/>
  </w:num>
  <w:num w:numId="22" w16cid:durableId="227543232">
    <w:abstractNumId w:val="44"/>
  </w:num>
  <w:num w:numId="23" w16cid:durableId="1139222969">
    <w:abstractNumId w:val="38"/>
  </w:num>
  <w:num w:numId="24" w16cid:durableId="1989044325">
    <w:abstractNumId w:val="36"/>
  </w:num>
  <w:num w:numId="25" w16cid:durableId="665548068">
    <w:abstractNumId w:val="34"/>
  </w:num>
  <w:num w:numId="26" w16cid:durableId="1359550426">
    <w:abstractNumId w:val="2"/>
  </w:num>
  <w:num w:numId="27" w16cid:durableId="1540822262">
    <w:abstractNumId w:val="39"/>
  </w:num>
  <w:num w:numId="28" w16cid:durableId="1197933912">
    <w:abstractNumId w:val="25"/>
  </w:num>
  <w:num w:numId="29" w16cid:durableId="607546972">
    <w:abstractNumId w:val="0"/>
  </w:num>
  <w:num w:numId="30" w16cid:durableId="1892306614">
    <w:abstractNumId w:val="54"/>
  </w:num>
  <w:num w:numId="31" w16cid:durableId="101146472">
    <w:abstractNumId w:val="40"/>
  </w:num>
  <w:num w:numId="32" w16cid:durableId="1006059363">
    <w:abstractNumId w:val="7"/>
  </w:num>
  <w:num w:numId="33" w16cid:durableId="762846796">
    <w:abstractNumId w:val="59"/>
  </w:num>
  <w:num w:numId="34" w16cid:durableId="264770493">
    <w:abstractNumId w:val="57"/>
  </w:num>
  <w:num w:numId="35" w16cid:durableId="430321248">
    <w:abstractNumId w:val="42"/>
  </w:num>
  <w:num w:numId="36" w16cid:durableId="1057048259">
    <w:abstractNumId w:val="43"/>
  </w:num>
  <w:num w:numId="37" w16cid:durableId="865287002">
    <w:abstractNumId w:val="18"/>
  </w:num>
  <w:num w:numId="38" w16cid:durableId="223033595">
    <w:abstractNumId w:val="31"/>
  </w:num>
  <w:num w:numId="39" w16cid:durableId="447355752">
    <w:abstractNumId w:val="20"/>
  </w:num>
  <w:num w:numId="40" w16cid:durableId="498692015">
    <w:abstractNumId w:val="49"/>
  </w:num>
  <w:num w:numId="41" w16cid:durableId="1981302211">
    <w:abstractNumId w:val="9"/>
  </w:num>
  <w:num w:numId="42" w16cid:durableId="2023126318">
    <w:abstractNumId w:val="23"/>
  </w:num>
  <w:num w:numId="43" w16cid:durableId="1743673088">
    <w:abstractNumId w:val="46"/>
  </w:num>
  <w:num w:numId="44" w16cid:durableId="309214913">
    <w:abstractNumId w:val="32"/>
  </w:num>
  <w:num w:numId="45" w16cid:durableId="2028094580">
    <w:abstractNumId w:val="53"/>
  </w:num>
  <w:num w:numId="46" w16cid:durableId="764153850">
    <w:abstractNumId w:val="8"/>
  </w:num>
  <w:num w:numId="47" w16cid:durableId="891116374">
    <w:abstractNumId w:val="30"/>
  </w:num>
  <w:num w:numId="48" w16cid:durableId="1475367420">
    <w:abstractNumId w:val="50"/>
  </w:num>
  <w:num w:numId="49" w16cid:durableId="671572158">
    <w:abstractNumId w:val="13"/>
  </w:num>
  <w:num w:numId="50" w16cid:durableId="1188182155">
    <w:abstractNumId w:val="58"/>
  </w:num>
  <w:num w:numId="51" w16cid:durableId="250748480">
    <w:abstractNumId w:val="21"/>
  </w:num>
  <w:num w:numId="52" w16cid:durableId="411587504">
    <w:abstractNumId w:val="37"/>
  </w:num>
  <w:num w:numId="53" w16cid:durableId="449394865">
    <w:abstractNumId w:val="6"/>
  </w:num>
  <w:num w:numId="54" w16cid:durableId="1109815246">
    <w:abstractNumId w:val="1"/>
  </w:num>
  <w:num w:numId="55" w16cid:durableId="819343495">
    <w:abstractNumId w:val="60"/>
  </w:num>
  <w:num w:numId="56" w16cid:durableId="1294555742">
    <w:abstractNumId w:val="19"/>
  </w:num>
  <w:num w:numId="57" w16cid:durableId="1152521859">
    <w:abstractNumId w:val="51"/>
  </w:num>
  <w:num w:numId="58" w16cid:durableId="1921063504">
    <w:abstractNumId w:val="29"/>
  </w:num>
  <w:num w:numId="59" w16cid:durableId="369889286">
    <w:abstractNumId w:val="52"/>
  </w:num>
  <w:num w:numId="60" w16cid:durableId="1717699404">
    <w:abstractNumId w:val="17"/>
  </w:num>
  <w:num w:numId="61" w16cid:durableId="255406145">
    <w:abstractNumId w:val="48"/>
  </w:num>
  <w:num w:numId="62" w16cid:durableId="7033359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325"/>
    <w:rsid w:val="00007F52"/>
    <w:rsid w:val="0001480C"/>
    <w:rsid w:val="00027841"/>
    <w:rsid w:val="000303A0"/>
    <w:rsid w:val="000426A2"/>
    <w:rsid w:val="00042858"/>
    <w:rsid w:val="00046933"/>
    <w:rsid w:val="0006358C"/>
    <w:rsid w:val="00066BC4"/>
    <w:rsid w:val="00070888"/>
    <w:rsid w:val="0007212C"/>
    <w:rsid w:val="0007485F"/>
    <w:rsid w:val="00081556"/>
    <w:rsid w:val="00093584"/>
    <w:rsid w:val="000A2435"/>
    <w:rsid w:val="000B06F1"/>
    <w:rsid w:val="000E2BBE"/>
    <w:rsid w:val="000F2039"/>
    <w:rsid w:val="001067D4"/>
    <w:rsid w:val="001101BB"/>
    <w:rsid w:val="00113414"/>
    <w:rsid w:val="00120FBB"/>
    <w:rsid w:val="001264D2"/>
    <w:rsid w:val="00142BC0"/>
    <w:rsid w:val="001471EA"/>
    <w:rsid w:val="001760F0"/>
    <w:rsid w:val="00176DFC"/>
    <w:rsid w:val="0018786C"/>
    <w:rsid w:val="001A3325"/>
    <w:rsid w:val="001A68B3"/>
    <w:rsid w:val="001B0034"/>
    <w:rsid w:val="001B7646"/>
    <w:rsid w:val="001C2DB4"/>
    <w:rsid w:val="001C45AD"/>
    <w:rsid w:val="001C618A"/>
    <w:rsid w:val="001D3AE0"/>
    <w:rsid w:val="001E52AB"/>
    <w:rsid w:val="00201813"/>
    <w:rsid w:val="0020575A"/>
    <w:rsid w:val="00213330"/>
    <w:rsid w:val="00213629"/>
    <w:rsid w:val="0021584C"/>
    <w:rsid w:val="00217EE1"/>
    <w:rsid w:val="00220FD1"/>
    <w:rsid w:val="00223A51"/>
    <w:rsid w:val="00243DDE"/>
    <w:rsid w:val="002517A0"/>
    <w:rsid w:val="002662A2"/>
    <w:rsid w:val="00266A25"/>
    <w:rsid w:val="0028295D"/>
    <w:rsid w:val="00283A8D"/>
    <w:rsid w:val="00284608"/>
    <w:rsid w:val="00290B2D"/>
    <w:rsid w:val="002A06C9"/>
    <w:rsid w:val="002A51C5"/>
    <w:rsid w:val="002B275B"/>
    <w:rsid w:val="002C0FBB"/>
    <w:rsid w:val="002C3B29"/>
    <w:rsid w:val="002D1B92"/>
    <w:rsid w:val="002D287F"/>
    <w:rsid w:val="00305A96"/>
    <w:rsid w:val="003219EF"/>
    <w:rsid w:val="00326C0C"/>
    <w:rsid w:val="00327643"/>
    <w:rsid w:val="00334E35"/>
    <w:rsid w:val="003373C4"/>
    <w:rsid w:val="003443B1"/>
    <w:rsid w:val="003451F1"/>
    <w:rsid w:val="00347D51"/>
    <w:rsid w:val="0035488F"/>
    <w:rsid w:val="0036289B"/>
    <w:rsid w:val="00366582"/>
    <w:rsid w:val="00367A15"/>
    <w:rsid w:val="00373C77"/>
    <w:rsid w:val="00374DCB"/>
    <w:rsid w:val="00384A83"/>
    <w:rsid w:val="00391260"/>
    <w:rsid w:val="003A11F5"/>
    <w:rsid w:val="003A2E74"/>
    <w:rsid w:val="003A4E51"/>
    <w:rsid w:val="003B2AA5"/>
    <w:rsid w:val="003C2ABC"/>
    <w:rsid w:val="003C77A6"/>
    <w:rsid w:val="003D0D76"/>
    <w:rsid w:val="003E4692"/>
    <w:rsid w:val="003E4D5C"/>
    <w:rsid w:val="003E7F2F"/>
    <w:rsid w:val="003F2093"/>
    <w:rsid w:val="003F3970"/>
    <w:rsid w:val="00415142"/>
    <w:rsid w:val="00415BAB"/>
    <w:rsid w:val="00434A69"/>
    <w:rsid w:val="004355AE"/>
    <w:rsid w:val="00446B47"/>
    <w:rsid w:val="00451A74"/>
    <w:rsid w:val="00456474"/>
    <w:rsid w:val="0048432B"/>
    <w:rsid w:val="00484B8E"/>
    <w:rsid w:val="00486884"/>
    <w:rsid w:val="0049680A"/>
    <w:rsid w:val="00497EB3"/>
    <w:rsid w:val="004A0A0C"/>
    <w:rsid w:val="004A7CE0"/>
    <w:rsid w:val="004D2CAB"/>
    <w:rsid w:val="004F386A"/>
    <w:rsid w:val="0050189E"/>
    <w:rsid w:val="005037D0"/>
    <w:rsid w:val="00534104"/>
    <w:rsid w:val="005364C5"/>
    <w:rsid w:val="0054402C"/>
    <w:rsid w:val="00574D6E"/>
    <w:rsid w:val="005828B1"/>
    <w:rsid w:val="005917F9"/>
    <w:rsid w:val="00594BEE"/>
    <w:rsid w:val="005A0E10"/>
    <w:rsid w:val="005A1199"/>
    <w:rsid w:val="005A6885"/>
    <w:rsid w:val="005B3DC6"/>
    <w:rsid w:val="005C196D"/>
    <w:rsid w:val="005C43D1"/>
    <w:rsid w:val="005D57DC"/>
    <w:rsid w:val="005E1BD1"/>
    <w:rsid w:val="005E1E39"/>
    <w:rsid w:val="005F1C67"/>
    <w:rsid w:val="00600317"/>
    <w:rsid w:val="006250CB"/>
    <w:rsid w:val="00634528"/>
    <w:rsid w:val="00637115"/>
    <w:rsid w:val="0064402A"/>
    <w:rsid w:val="00646E42"/>
    <w:rsid w:val="00656D98"/>
    <w:rsid w:val="00662849"/>
    <w:rsid w:val="00664041"/>
    <w:rsid w:val="006679BF"/>
    <w:rsid w:val="00672F10"/>
    <w:rsid w:val="00677C14"/>
    <w:rsid w:val="00694F23"/>
    <w:rsid w:val="006A7CC1"/>
    <w:rsid w:val="006B715A"/>
    <w:rsid w:val="006C7594"/>
    <w:rsid w:val="006D32F4"/>
    <w:rsid w:val="006E12E6"/>
    <w:rsid w:val="006E46BD"/>
    <w:rsid w:val="006F15E3"/>
    <w:rsid w:val="0071641C"/>
    <w:rsid w:val="007236C9"/>
    <w:rsid w:val="0072460E"/>
    <w:rsid w:val="00730AE1"/>
    <w:rsid w:val="00740E17"/>
    <w:rsid w:val="00743EA8"/>
    <w:rsid w:val="00747615"/>
    <w:rsid w:val="00750A33"/>
    <w:rsid w:val="007529A1"/>
    <w:rsid w:val="00753562"/>
    <w:rsid w:val="0075549D"/>
    <w:rsid w:val="00773BC1"/>
    <w:rsid w:val="007755F5"/>
    <w:rsid w:val="0079065F"/>
    <w:rsid w:val="00790FE2"/>
    <w:rsid w:val="007923FF"/>
    <w:rsid w:val="007A69E7"/>
    <w:rsid w:val="007B3300"/>
    <w:rsid w:val="007B6B74"/>
    <w:rsid w:val="007C2BB7"/>
    <w:rsid w:val="007E3521"/>
    <w:rsid w:val="007E6127"/>
    <w:rsid w:val="007F63E0"/>
    <w:rsid w:val="00807440"/>
    <w:rsid w:val="00817FAD"/>
    <w:rsid w:val="00823A2C"/>
    <w:rsid w:val="00830A61"/>
    <w:rsid w:val="00836213"/>
    <w:rsid w:val="00837268"/>
    <w:rsid w:val="00837FA0"/>
    <w:rsid w:val="00856433"/>
    <w:rsid w:val="00856ADA"/>
    <w:rsid w:val="00857F6C"/>
    <w:rsid w:val="00865551"/>
    <w:rsid w:val="008768FF"/>
    <w:rsid w:val="00885BB0"/>
    <w:rsid w:val="008912C4"/>
    <w:rsid w:val="00896141"/>
    <w:rsid w:val="008968C6"/>
    <w:rsid w:val="008A4DD8"/>
    <w:rsid w:val="008A5B3A"/>
    <w:rsid w:val="008A7204"/>
    <w:rsid w:val="008C5B31"/>
    <w:rsid w:val="008C643D"/>
    <w:rsid w:val="008D79CC"/>
    <w:rsid w:val="008E0222"/>
    <w:rsid w:val="008E7881"/>
    <w:rsid w:val="008F3AAC"/>
    <w:rsid w:val="00932E08"/>
    <w:rsid w:val="00936826"/>
    <w:rsid w:val="00952DD1"/>
    <w:rsid w:val="00955301"/>
    <w:rsid w:val="009568EC"/>
    <w:rsid w:val="0097203B"/>
    <w:rsid w:val="00981367"/>
    <w:rsid w:val="0098652E"/>
    <w:rsid w:val="00993C33"/>
    <w:rsid w:val="00997B16"/>
    <w:rsid w:val="009A233B"/>
    <w:rsid w:val="009B1CF7"/>
    <w:rsid w:val="009B360C"/>
    <w:rsid w:val="009C02F6"/>
    <w:rsid w:val="009D583E"/>
    <w:rsid w:val="009E1F2E"/>
    <w:rsid w:val="00A0679E"/>
    <w:rsid w:val="00A144FE"/>
    <w:rsid w:val="00A212B6"/>
    <w:rsid w:val="00A21F49"/>
    <w:rsid w:val="00A2569B"/>
    <w:rsid w:val="00A266ED"/>
    <w:rsid w:val="00A35C7D"/>
    <w:rsid w:val="00A37ECD"/>
    <w:rsid w:val="00A40249"/>
    <w:rsid w:val="00A47518"/>
    <w:rsid w:val="00A61BDF"/>
    <w:rsid w:val="00A673BC"/>
    <w:rsid w:val="00A84F8F"/>
    <w:rsid w:val="00A96ABF"/>
    <w:rsid w:val="00AA16D6"/>
    <w:rsid w:val="00AA46CE"/>
    <w:rsid w:val="00AA4BAA"/>
    <w:rsid w:val="00AA6CDA"/>
    <w:rsid w:val="00AB4463"/>
    <w:rsid w:val="00AC0EC4"/>
    <w:rsid w:val="00AC3F27"/>
    <w:rsid w:val="00AF5B94"/>
    <w:rsid w:val="00B14D74"/>
    <w:rsid w:val="00B15A50"/>
    <w:rsid w:val="00B27A05"/>
    <w:rsid w:val="00B419F4"/>
    <w:rsid w:val="00B5188E"/>
    <w:rsid w:val="00B672CE"/>
    <w:rsid w:val="00B72550"/>
    <w:rsid w:val="00B733CB"/>
    <w:rsid w:val="00B74211"/>
    <w:rsid w:val="00B746E5"/>
    <w:rsid w:val="00B81268"/>
    <w:rsid w:val="00B85089"/>
    <w:rsid w:val="00B85B70"/>
    <w:rsid w:val="00B97162"/>
    <w:rsid w:val="00BA1B03"/>
    <w:rsid w:val="00BB4ED3"/>
    <w:rsid w:val="00BE6B07"/>
    <w:rsid w:val="00BF0CF4"/>
    <w:rsid w:val="00C00728"/>
    <w:rsid w:val="00C038B6"/>
    <w:rsid w:val="00C21D5D"/>
    <w:rsid w:val="00C23C54"/>
    <w:rsid w:val="00C35EEF"/>
    <w:rsid w:val="00C543F4"/>
    <w:rsid w:val="00C611E6"/>
    <w:rsid w:val="00C64E7D"/>
    <w:rsid w:val="00C80C11"/>
    <w:rsid w:val="00C81E4F"/>
    <w:rsid w:val="00C827C8"/>
    <w:rsid w:val="00C907D9"/>
    <w:rsid w:val="00C94696"/>
    <w:rsid w:val="00CA3AB5"/>
    <w:rsid w:val="00CA51FC"/>
    <w:rsid w:val="00CB473B"/>
    <w:rsid w:val="00CC08AB"/>
    <w:rsid w:val="00CC6070"/>
    <w:rsid w:val="00CD0FD2"/>
    <w:rsid w:val="00CE2B9F"/>
    <w:rsid w:val="00CE6E65"/>
    <w:rsid w:val="00CF477E"/>
    <w:rsid w:val="00D00B63"/>
    <w:rsid w:val="00D01BB1"/>
    <w:rsid w:val="00D04EAC"/>
    <w:rsid w:val="00D0505D"/>
    <w:rsid w:val="00D0639B"/>
    <w:rsid w:val="00D11390"/>
    <w:rsid w:val="00D12DBE"/>
    <w:rsid w:val="00D131D5"/>
    <w:rsid w:val="00D26C60"/>
    <w:rsid w:val="00D40731"/>
    <w:rsid w:val="00D534D8"/>
    <w:rsid w:val="00D5750F"/>
    <w:rsid w:val="00D752F4"/>
    <w:rsid w:val="00D87A6B"/>
    <w:rsid w:val="00D93569"/>
    <w:rsid w:val="00D95416"/>
    <w:rsid w:val="00D9644B"/>
    <w:rsid w:val="00DC1A05"/>
    <w:rsid w:val="00DF4EB5"/>
    <w:rsid w:val="00E02FDC"/>
    <w:rsid w:val="00E045EC"/>
    <w:rsid w:val="00E10230"/>
    <w:rsid w:val="00E10752"/>
    <w:rsid w:val="00E237E1"/>
    <w:rsid w:val="00E244EA"/>
    <w:rsid w:val="00E405BC"/>
    <w:rsid w:val="00E4301C"/>
    <w:rsid w:val="00E439F7"/>
    <w:rsid w:val="00E539FA"/>
    <w:rsid w:val="00E60AAC"/>
    <w:rsid w:val="00E92746"/>
    <w:rsid w:val="00EA1FCC"/>
    <w:rsid w:val="00EA20AE"/>
    <w:rsid w:val="00EA3EB8"/>
    <w:rsid w:val="00EB720E"/>
    <w:rsid w:val="00EB7251"/>
    <w:rsid w:val="00EC28D2"/>
    <w:rsid w:val="00EC2B35"/>
    <w:rsid w:val="00EC48A3"/>
    <w:rsid w:val="00EC78A6"/>
    <w:rsid w:val="00EE1108"/>
    <w:rsid w:val="00EE13B8"/>
    <w:rsid w:val="00EF5325"/>
    <w:rsid w:val="00F12015"/>
    <w:rsid w:val="00F15566"/>
    <w:rsid w:val="00F17681"/>
    <w:rsid w:val="00F255A8"/>
    <w:rsid w:val="00F331B3"/>
    <w:rsid w:val="00F40B7B"/>
    <w:rsid w:val="00F44C69"/>
    <w:rsid w:val="00F6057F"/>
    <w:rsid w:val="00F70284"/>
    <w:rsid w:val="00F72F17"/>
    <w:rsid w:val="00F80799"/>
    <w:rsid w:val="00F82ABB"/>
    <w:rsid w:val="00F928E2"/>
    <w:rsid w:val="00FB0345"/>
    <w:rsid w:val="00FC518F"/>
    <w:rsid w:val="00FD2528"/>
    <w:rsid w:val="00FF3045"/>
    <w:rsid w:val="00FF4F69"/>
    <w:rsid w:val="00FF6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33DC7"/>
  <w15:docId w15:val="{3471FEED-B784-4DF6-9D8E-2D03E751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2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3325"/>
    <w:pPr>
      <w:spacing w:after="0"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1A3325"/>
    <w:pPr>
      <w:ind w:left="720"/>
      <w:contextualSpacing/>
    </w:pPr>
  </w:style>
  <w:style w:type="paragraph" w:styleId="Header">
    <w:name w:val="header"/>
    <w:basedOn w:val="Normal"/>
    <w:link w:val="HeaderChar"/>
    <w:uiPriority w:val="99"/>
    <w:unhideWhenUsed/>
    <w:rsid w:val="001A3325"/>
    <w:pPr>
      <w:tabs>
        <w:tab w:val="center" w:pos="4680"/>
        <w:tab w:val="right" w:pos="9360"/>
      </w:tabs>
    </w:pPr>
  </w:style>
  <w:style w:type="character" w:customStyle="1" w:styleId="HeaderChar">
    <w:name w:val="Header Char"/>
    <w:basedOn w:val="DefaultParagraphFont"/>
    <w:link w:val="Header"/>
    <w:uiPriority w:val="99"/>
    <w:rsid w:val="001A3325"/>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qFormat/>
    <w:rsid w:val="001A3325"/>
    <w:pPr>
      <w:tabs>
        <w:tab w:val="center" w:pos="4680"/>
        <w:tab w:val="right" w:pos="9360"/>
      </w:tabs>
    </w:pPr>
  </w:style>
  <w:style w:type="character" w:customStyle="1" w:styleId="FooterChar">
    <w:name w:val="Footer Char"/>
    <w:basedOn w:val="DefaultParagraphFont"/>
    <w:link w:val="Footer"/>
    <w:uiPriority w:val="99"/>
    <w:rsid w:val="001A3325"/>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0DC8E-E2A1-4725-8313-FBD39EE50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3747</TotalTime>
  <Pages>5</Pages>
  <Words>2484</Words>
  <Characters>14162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71</cp:revision>
  <cp:lastPrinted>2025-05-21T00:20:00Z</cp:lastPrinted>
  <dcterms:created xsi:type="dcterms:W3CDTF">2025-09-15T22:36:00Z</dcterms:created>
  <dcterms:modified xsi:type="dcterms:W3CDTF">2025-10-21T00:51:00Z</dcterms:modified>
</cp:coreProperties>
</file>